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140914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 w:rsidRPr="00BE582B">
        <w:rPr>
          <w:rFonts w:asciiTheme="minorEastAsia" w:eastAsiaTheme="minorEastAsia" w:hAnsiTheme="minorEastAsia" w:cs="PMingLiU"/>
          <w:color w:val="231916"/>
          <w:sz w:val="22"/>
        </w:rPr>
        <w:t>（様式2）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E456A0" w:rsidRPr="008527AF" w:rsidRDefault="00BC5EFE" w:rsidP="008527AF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2020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6176A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140914" w:rsidRDefault="004E6CB7" w:rsidP="00BE582B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保健衛生学研究科 博士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課程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D74647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共同災害看護学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専攻</w:t>
      </w:r>
    </w:p>
    <w:p w:rsidR="00EA452D" w:rsidRPr="00230A54" w:rsidRDefault="00230A54" w:rsidP="00EA452D">
      <w:pPr>
        <w:ind w:right="324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4647" w:rsidRPr="00D74647">
        <w:t xml:space="preserve"> </w:t>
      </w:r>
      <w:r w:rsidR="00D74647" w:rsidRPr="00D74647">
        <w:rPr>
          <w:rFonts w:ascii="Times New Roman" w:hAnsi="Times New Roman" w:cs="Times New Roman"/>
          <w:sz w:val="32"/>
          <w:szCs w:val="32"/>
        </w:rPr>
        <w:t>Track of Cooperative Doctoral Course in Disaster Nursing</w:t>
      </w:r>
    </w:p>
    <w:p w:rsidR="00140914" w:rsidRPr="008527AF" w:rsidRDefault="00140914" w:rsidP="00A2136A">
      <w:pPr>
        <w:ind w:right="1600" w:firstLineChars="1000" w:firstLine="4000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="00A2136A"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="00A2136A"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 w:rsid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EC2951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A2136A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（１次）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：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2019年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8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9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60112C">
        <w:rPr>
          <w:rStyle w:val="ac"/>
          <w:rFonts w:asciiTheme="minorEastAsia" w:eastAsiaTheme="minorEastAsia" w:hAnsiTheme="minorEastAsia" w:hint="eastAsia"/>
          <w:i w:val="0"/>
          <w:lang w:eastAsia="ja-JP"/>
        </w:rPr>
        <w:t>金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r>
        <w:rPr>
          <w:rFonts w:asciiTheme="minorEastAsia" w:eastAsiaTheme="minorEastAsia" w:hAnsiTheme="minorEastAsia" w:cs="Times New Roman" w:hint="eastAsia"/>
          <w:lang w:eastAsia="ja-JP"/>
        </w:rPr>
        <w:t>（</w:t>
      </w:r>
      <w:r w:rsidRPr="0060112C">
        <w:rPr>
          <w:rFonts w:ascii="Times New Roman" w:eastAsiaTheme="minorEastAsia" w:hAnsi="Times New Roman" w:cs="Times New Roman"/>
          <w:lang w:eastAsia="ja-JP"/>
        </w:rPr>
        <w:t>First round</w:t>
      </w:r>
      <w:r>
        <w:rPr>
          <w:rFonts w:ascii="Times New Roman" w:eastAsiaTheme="minorEastAsia" w:hAnsi="Times New Roman" w:cs="Times New Roman" w:hint="eastAsia"/>
          <w:lang w:eastAsia="ja-JP"/>
        </w:rPr>
        <w:t>）</w:t>
      </w:r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544C82">
        <w:rPr>
          <w:rFonts w:ascii="Times New Roman" w:eastAsiaTheme="minorEastAsia" w:hAnsi="Times New Roman" w:cs="Times New Roman"/>
          <w:lang w:eastAsia="ja-JP"/>
        </w:rPr>
        <w:t>Fri</w:t>
      </w:r>
      <w:r w:rsidRPr="00303893">
        <w:rPr>
          <w:rFonts w:ascii="Times New Roman" w:eastAsiaTheme="minorEastAsia" w:hAnsi="Times New Roman" w:cs="Times New Roman"/>
          <w:lang w:eastAsia="ja-JP"/>
        </w:rPr>
        <w:t>day</w:t>
      </w:r>
      <w:r w:rsidRPr="00303893">
        <w:rPr>
          <w:rFonts w:ascii="Times New Roman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eastAsia="ja-JP"/>
        </w:rPr>
        <w:t>August</w:t>
      </w:r>
      <w:r w:rsidRPr="00303893">
        <w:rPr>
          <w:rFonts w:ascii="Times New Roman" w:hAnsi="Times New Roman" w:cs="Times New Roman"/>
        </w:rPr>
        <w:t xml:space="preserve"> </w:t>
      </w:r>
      <w:r w:rsidR="00544C82">
        <w:rPr>
          <w:rFonts w:ascii="Times New Roman" w:eastAsiaTheme="minorEastAsia" w:hAnsi="Times New Roman" w:cs="Times New Roman"/>
          <w:lang w:eastAsia="ja-JP"/>
        </w:rPr>
        <w:t>9</w:t>
      </w:r>
      <w:r w:rsidRPr="00303893">
        <w:rPr>
          <w:rFonts w:ascii="Times New Roman" w:eastAsiaTheme="minorEastAsia" w:hAnsi="Times New Roman" w:cs="Times New Roman"/>
          <w:lang w:eastAsia="ja-JP"/>
        </w:rPr>
        <w:t>,2019</w:t>
      </w:r>
    </w:p>
    <w:p w:rsidR="0060112C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 w:hint="eastAsia"/>
          <w:i w:val="0"/>
          <w:lang w:eastAsia="ja-JP"/>
        </w:rPr>
      </w:pP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</w:t>
      </w:r>
      <w:r w:rsidRPr="0060112C">
        <w:rPr>
          <w:rStyle w:val="ac"/>
          <w:rFonts w:ascii="ＭＳ 明朝" w:eastAsia="ＭＳ 明朝" w:hAnsi="ＭＳ 明朝" w:cs="Times New Roman" w:hint="eastAsia"/>
          <w:i w:val="0"/>
          <w:lang w:eastAsia="ja-JP"/>
        </w:rPr>
        <w:t>試験日（２次）：2020年2月7日（金）</w:t>
      </w:r>
    </w:p>
    <w:p w:rsidR="00EA452D" w:rsidRPr="00EA452D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　 </w:t>
      </w:r>
      <w:r w:rsidR="0060112C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                                         </w:t>
      </w:r>
      <w:r w:rsidR="0060112C" w:rsidRPr="00303893">
        <w:rPr>
          <w:rFonts w:ascii="Times New Roman" w:hAnsi="Times New Roman" w:cs="Times New Roman"/>
        </w:rPr>
        <w:t>Exam Date</w:t>
      </w:r>
      <w:r w:rsidR="0060112C">
        <w:rPr>
          <w:rFonts w:asciiTheme="minorEastAsia" w:eastAsiaTheme="minorEastAsia" w:hAnsiTheme="minorEastAsia" w:cs="Times New Roman" w:hint="eastAsia"/>
          <w:lang w:eastAsia="ja-JP"/>
        </w:rPr>
        <w:t>（</w:t>
      </w:r>
      <w:r w:rsidR="0060112C">
        <w:rPr>
          <w:rFonts w:ascii="Times New Roman" w:eastAsiaTheme="minorEastAsia" w:hAnsi="Times New Roman" w:cs="Times New Roman"/>
          <w:lang w:eastAsia="ja-JP"/>
        </w:rPr>
        <w:t>Second</w:t>
      </w:r>
      <w:r w:rsidR="0060112C" w:rsidRPr="0060112C">
        <w:rPr>
          <w:rFonts w:ascii="Times New Roman" w:eastAsiaTheme="minorEastAsia" w:hAnsi="Times New Roman" w:cs="Times New Roman"/>
          <w:lang w:eastAsia="ja-JP"/>
        </w:rPr>
        <w:t xml:space="preserve"> round</w:t>
      </w:r>
      <w:r w:rsidR="0060112C">
        <w:rPr>
          <w:rFonts w:ascii="Times New Roman" w:eastAsiaTheme="minorEastAsia" w:hAnsi="Times New Roman" w:cs="Times New Roman" w:hint="eastAsia"/>
          <w:lang w:eastAsia="ja-JP"/>
        </w:rPr>
        <w:t>）</w:t>
      </w:r>
      <w:r w:rsidR="0060112C"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544C82">
        <w:rPr>
          <w:rFonts w:ascii="Times New Roman" w:eastAsiaTheme="minorEastAsia" w:hAnsi="Times New Roman" w:cs="Times New Roman"/>
          <w:lang w:eastAsia="ja-JP"/>
        </w:rPr>
        <w:t>Fri</w:t>
      </w:r>
      <w:r w:rsidR="0060112C" w:rsidRPr="00303893">
        <w:rPr>
          <w:rFonts w:ascii="Times New Roman" w:eastAsiaTheme="minorEastAsia" w:hAnsi="Times New Roman" w:cs="Times New Roman"/>
          <w:lang w:eastAsia="ja-JP"/>
        </w:rPr>
        <w:t>day</w:t>
      </w:r>
      <w:r w:rsidR="0060112C" w:rsidRPr="00303893">
        <w:rPr>
          <w:rFonts w:ascii="Times New Roman" w:hAnsi="Times New Roman" w:cs="Times New Roman"/>
        </w:rPr>
        <w:t xml:space="preserve">, </w:t>
      </w:r>
      <w:r w:rsidR="00544C82" w:rsidRPr="00544C82">
        <w:rPr>
          <w:rFonts w:ascii="Times New Roman" w:eastAsiaTheme="minorEastAsia" w:hAnsi="Times New Roman" w:cs="Times New Roman"/>
          <w:lang w:eastAsia="ja-JP"/>
        </w:rPr>
        <w:t>February</w:t>
      </w:r>
      <w:r w:rsidR="0060112C" w:rsidRPr="00544C82">
        <w:rPr>
          <w:rFonts w:ascii="Times New Roman" w:hAnsi="Times New Roman" w:cs="Times New Roman"/>
        </w:rPr>
        <w:t xml:space="preserve"> </w:t>
      </w:r>
      <w:r w:rsidR="00544C82" w:rsidRPr="00544C82">
        <w:rPr>
          <w:rFonts w:ascii="Times New Roman" w:hAnsi="Times New Roman" w:cs="Times New Roman"/>
        </w:rPr>
        <w:t>7</w:t>
      </w:r>
      <w:r w:rsidR="0060112C" w:rsidRPr="00544C82">
        <w:rPr>
          <w:rFonts w:ascii="Times New Roman" w:eastAsiaTheme="minorEastAsia" w:hAnsi="Times New Roman" w:cs="Times New Roman"/>
          <w:lang w:eastAsia="ja-JP"/>
        </w:rPr>
        <w:t>,20</w:t>
      </w:r>
      <w:r w:rsidR="00544C82" w:rsidRPr="00544C82">
        <w:rPr>
          <w:rFonts w:ascii="Times New Roman" w:eastAsiaTheme="minorEastAsia" w:hAnsi="Times New Roman" w:cs="Times New Roman"/>
          <w:lang w:eastAsia="ja-JP"/>
        </w:rPr>
        <w:t>20</w:t>
      </w: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CBAD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554A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E456A0" w:rsidRPr="008527AF" w:rsidRDefault="00BC5EFE" w:rsidP="00140914">
      <w:pPr>
        <w:tabs>
          <w:tab w:val="left" w:pos="2933"/>
          <w:tab w:val="left" w:pos="3613"/>
          <w:tab w:val="left" w:pos="4293"/>
        </w:tabs>
        <w:spacing w:before="12" w:line="195" w:lineRule="auto"/>
        <w:ind w:left="2252" w:right="200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2020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 w:rsidR="006176AC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東京医科歯科大学大学院</w:t>
      </w:r>
    </w:p>
    <w:p w:rsidR="00A2136A" w:rsidRDefault="00230A54" w:rsidP="00A2136A">
      <w:pPr>
        <w:tabs>
          <w:tab w:val="left" w:pos="2933"/>
          <w:tab w:val="left" w:pos="3613"/>
          <w:tab w:val="left" w:pos="4293"/>
        </w:tabs>
        <w:spacing w:before="12"/>
        <w:ind w:right="50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保健衛生学研究科 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博士課程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 w:rsidR="00D74647"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共同災害看護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学</w:t>
      </w:r>
      <w:r w:rsidR="00140914" w:rsidRPr="008527AF">
        <w:rPr>
          <w:rFonts w:asciiTheme="minorEastAsia" w:hAnsiTheme="minorEastAsia" w:cs="PMingLiU"/>
          <w:color w:val="231916"/>
          <w:sz w:val="34"/>
          <w:szCs w:val="34"/>
        </w:rPr>
        <w:t>専攻</w:t>
      </w:r>
    </w:p>
    <w:p w:rsidR="00EA452D" w:rsidRDefault="00D74647" w:rsidP="00A2136A">
      <w:pPr>
        <w:tabs>
          <w:tab w:val="left" w:pos="2933"/>
          <w:tab w:val="left" w:pos="3613"/>
          <w:tab w:val="left" w:pos="4293"/>
        </w:tabs>
        <w:spacing w:before="12"/>
        <w:ind w:right="50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bookmarkStart w:id="0" w:name="_GoBack"/>
      <w:bookmarkEnd w:id="0"/>
      <w:r w:rsidRPr="00D74647">
        <w:rPr>
          <w:rFonts w:ascii="Times New Roman" w:hAnsi="Times New Roman" w:cs="Times New Roman"/>
          <w:sz w:val="32"/>
          <w:szCs w:val="32"/>
        </w:rPr>
        <w:t>Track of Cooperative Doctoral Course in Disaster Nursing</w:t>
      </w:r>
    </w:p>
    <w:p w:rsidR="00140914" w:rsidRPr="00A2136A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写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</w:t>
      </w:r>
      <w:r w:rsidR="00A2136A">
        <w:rPr>
          <w:rFonts w:asciiTheme="minorEastAsia" w:hAnsiTheme="minorEastAsia" w:cs="メイリオ"/>
          <w:bCs/>
          <w:color w:val="231916"/>
          <w:sz w:val="40"/>
          <w:szCs w:val="40"/>
          <w:lang w:eastAsia="ja-JP"/>
        </w:rPr>
        <w:t xml:space="preserve">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真</w:t>
      </w:r>
      <w:r w:rsidR="00A2136A"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 xml:space="preserve">  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票（照合票）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EC2951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EC2951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14"/>
                <w:szCs w:val="14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男・女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456A0">
        <w:trPr>
          <w:trHeight w:hRule="exact" w:val="709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BC5EF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2020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E7711F">
      <w:pPr>
        <w:spacing w:before="10" w:line="170" w:lineRule="exact"/>
        <w:rPr>
          <w:rFonts w:hint="eastAsia"/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230A54"/>
    <w:rsid w:val="00303893"/>
    <w:rsid w:val="0041066D"/>
    <w:rsid w:val="0042691D"/>
    <w:rsid w:val="00440823"/>
    <w:rsid w:val="004C6B77"/>
    <w:rsid w:val="004E6CB7"/>
    <w:rsid w:val="00511A8E"/>
    <w:rsid w:val="00520B3C"/>
    <w:rsid w:val="00544C82"/>
    <w:rsid w:val="0060112C"/>
    <w:rsid w:val="006176AC"/>
    <w:rsid w:val="00660123"/>
    <w:rsid w:val="006B364B"/>
    <w:rsid w:val="00732879"/>
    <w:rsid w:val="00746AC5"/>
    <w:rsid w:val="007E4CBE"/>
    <w:rsid w:val="008406F7"/>
    <w:rsid w:val="008527AF"/>
    <w:rsid w:val="00A2136A"/>
    <w:rsid w:val="00A443FA"/>
    <w:rsid w:val="00BB42B2"/>
    <w:rsid w:val="00BC5EFE"/>
    <w:rsid w:val="00BE582B"/>
    <w:rsid w:val="00C65CB7"/>
    <w:rsid w:val="00D74647"/>
    <w:rsid w:val="00DE4BE2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823757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3</cp:revision>
  <cp:lastPrinted>2019-05-10T06:49:00Z</cp:lastPrinted>
  <dcterms:created xsi:type="dcterms:W3CDTF">2019-05-10T06:50:00Z</dcterms:created>
  <dcterms:modified xsi:type="dcterms:W3CDTF">2019-05-10T06:59:00Z</dcterms:modified>
</cp:coreProperties>
</file>