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69" w:rsidRPr="0073263F" w:rsidRDefault="0073263F">
      <w:pPr>
        <w:rPr>
          <w:sz w:val="20"/>
        </w:rPr>
      </w:pPr>
      <w:r w:rsidRPr="0073263F">
        <w:rPr>
          <w:rFonts w:hint="eastAsia"/>
          <w:sz w:val="20"/>
        </w:rPr>
        <w:t>件名：</w:t>
      </w:r>
      <w:r w:rsidR="00563B68" w:rsidRPr="0073263F">
        <w:rPr>
          <w:rFonts w:hint="eastAsia"/>
          <w:sz w:val="20"/>
        </w:rPr>
        <w:t>2018</w:t>
      </w:r>
      <w:r w:rsidR="00563B68" w:rsidRPr="0073263F">
        <w:rPr>
          <w:rFonts w:hint="eastAsia"/>
          <w:sz w:val="20"/>
        </w:rPr>
        <w:t>年</w:t>
      </w:r>
      <w:r w:rsidR="00563B68" w:rsidRPr="0073263F">
        <w:rPr>
          <w:rFonts w:hint="eastAsia"/>
          <w:sz w:val="20"/>
        </w:rPr>
        <w:t xml:space="preserve"> </w:t>
      </w:r>
      <w:r w:rsidR="00563B68" w:rsidRPr="0073263F">
        <w:rPr>
          <w:rFonts w:hint="eastAsia"/>
          <w:sz w:val="20"/>
        </w:rPr>
        <w:t>オンラインジャーナル重要度調査・コンソーシアム契約</w:t>
      </w:r>
      <w:r w:rsidR="00563B68" w:rsidRPr="0073263F">
        <w:rPr>
          <w:rFonts w:hint="eastAsia"/>
          <w:sz w:val="20"/>
        </w:rPr>
        <w:t xml:space="preserve"> </w:t>
      </w:r>
      <w:proofErr w:type="spellStart"/>
      <w:r w:rsidR="00563B68" w:rsidRPr="0073263F">
        <w:rPr>
          <w:rFonts w:hint="eastAsia"/>
          <w:sz w:val="20"/>
        </w:rPr>
        <w:t>BaseTitle</w:t>
      </w:r>
      <w:proofErr w:type="spellEnd"/>
      <w:r w:rsidR="00563B68" w:rsidRPr="0073263F">
        <w:rPr>
          <w:rFonts w:hint="eastAsia"/>
          <w:sz w:val="20"/>
        </w:rPr>
        <w:t>重要度調査</w:t>
      </w:r>
    </w:p>
    <w:p w:rsidR="00563B68" w:rsidRDefault="00563B68"/>
    <w:p w:rsidR="00563B68" w:rsidRPr="00563B68" w:rsidRDefault="00563B68" w:rsidP="00563B68">
      <w:pPr>
        <w:widowControl/>
        <w:spacing w:before="100" w:beforeAutospacing="1" w:after="240"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kern w:val="0"/>
          <w:sz w:val="24"/>
          <w:szCs w:val="24"/>
        </w:rPr>
        <w:t xml:space="preserve">この情報はすべての教職員に関係のあるものです。日本語の分からない外国人研究者については、すみやかに指導者の方が本件についてお知らせください。 </w:t>
      </w:r>
      <w:r w:rsidRPr="00563B68">
        <w:rPr>
          <w:rFonts w:ascii="ＭＳ Ｐゴシック" w:eastAsia="ＭＳ Ｐゴシック" w:hAnsi="ＭＳ Ｐゴシック" w:cs="ＭＳ Ｐゴシック"/>
          <w:kern w:val="0"/>
          <w:sz w:val="24"/>
          <w:szCs w:val="24"/>
        </w:rPr>
        <w:br/>
        <w:t xml:space="preserve">The following information is for all employees of our university. </w:t>
      </w:r>
      <w:r w:rsidRPr="00563B68">
        <w:rPr>
          <w:rFonts w:ascii="ＭＳ Ｐゴシック" w:eastAsia="ＭＳ Ｐゴシック" w:hAnsi="ＭＳ Ｐゴシック" w:cs="ＭＳ Ｐゴシック"/>
          <w:kern w:val="0"/>
          <w:sz w:val="24"/>
          <w:szCs w:val="24"/>
        </w:rPr>
        <w:br/>
        <w:t>As for the international researchers, your supervisors will inform you of the content of</w:t>
      </w:r>
      <w:r w:rsidRPr="00563B68">
        <w:rPr>
          <w:rFonts w:ascii="ＭＳ Ｐゴシック" w:eastAsia="ＭＳ Ｐゴシック" w:hAnsi="ＭＳ Ｐゴシック" w:cs="ＭＳ Ｐゴシック"/>
          <w:kern w:val="0"/>
          <w:sz w:val="24"/>
          <w:szCs w:val="24"/>
        </w:rPr>
        <w:br/>
        <w:t>this message.</w:t>
      </w:r>
    </w:p>
    <w:p w:rsidR="00563B68" w:rsidRPr="00563B68" w:rsidRDefault="00563B68" w:rsidP="00563B68">
      <w:pPr>
        <w:widowControl/>
        <w:spacing w:before="100" w:beforeAutospacing="1" w:after="100" w:afterAutospacing="1" w:line="240" w:lineRule="atLeast"/>
        <w:jc w:val="righ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kern w:val="0"/>
          <w:sz w:val="24"/>
          <w:szCs w:val="24"/>
        </w:rPr>
        <w:t>平成</w:t>
      </w: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9</w:t>
      </w:r>
      <w:r w:rsidRPr="00563B68">
        <w:rPr>
          <w:rFonts w:ascii="ＭＳ Ｐゴシック" w:eastAsia="ＭＳ Ｐゴシック" w:hAnsi="ＭＳ Ｐゴシック" w:cs="ＭＳ Ｐゴシック"/>
          <w:kern w:val="0"/>
          <w:sz w:val="24"/>
          <w:szCs w:val="24"/>
        </w:rPr>
        <w:t>年</w:t>
      </w:r>
      <w:r>
        <w:rPr>
          <w:rFonts w:ascii="ＭＳ Ｐゴシック" w:eastAsia="ＭＳ Ｐゴシック" w:hAnsi="ＭＳ Ｐゴシック" w:cs="ＭＳ Ｐゴシック" w:hint="eastAsia"/>
          <w:kern w:val="0"/>
          <w:sz w:val="24"/>
          <w:szCs w:val="24"/>
        </w:rPr>
        <w:t>2</w:t>
      </w:r>
      <w:r w:rsidRPr="00563B68">
        <w:rPr>
          <w:rFonts w:ascii="ＭＳ Ｐゴシック" w:eastAsia="ＭＳ Ｐゴシック" w:hAnsi="ＭＳ Ｐゴシック" w:cs="ＭＳ Ｐゴシック"/>
          <w:kern w:val="0"/>
          <w:sz w:val="24"/>
          <w:szCs w:val="24"/>
        </w:rPr>
        <w:t>月</w:t>
      </w:r>
      <w:r>
        <w:rPr>
          <w:rFonts w:ascii="ＭＳ Ｐゴシック" w:eastAsia="ＭＳ Ｐゴシック" w:hAnsi="ＭＳ Ｐゴシック" w:cs="ＭＳ Ｐゴシック" w:hint="eastAsia"/>
          <w:kern w:val="0"/>
          <w:sz w:val="24"/>
          <w:szCs w:val="24"/>
        </w:rPr>
        <w:t>1</w:t>
      </w:r>
      <w:r w:rsidRPr="00563B68">
        <w:rPr>
          <w:rFonts w:ascii="ＭＳ Ｐゴシック" w:eastAsia="ＭＳ Ｐゴシック" w:hAnsi="ＭＳ Ｐゴシック" w:cs="ＭＳ Ｐゴシック"/>
          <w:kern w:val="0"/>
          <w:sz w:val="24"/>
          <w:szCs w:val="24"/>
        </w:rPr>
        <w:t xml:space="preserve">日 </w:t>
      </w:r>
    </w:p>
    <w:p w:rsidR="00563B68" w:rsidRPr="00563B68" w:rsidRDefault="00563B68" w:rsidP="00563B68">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kern w:val="0"/>
          <w:sz w:val="24"/>
          <w:szCs w:val="24"/>
        </w:rPr>
        <w:t xml:space="preserve">分野・部門等所属長 各位 </w:t>
      </w:r>
      <w:r w:rsidRPr="00563B68">
        <w:rPr>
          <w:rFonts w:ascii="ＭＳ Ｐゴシック" w:eastAsia="ＭＳ Ｐゴシック" w:hAnsi="ＭＳ Ｐゴシック" w:cs="ＭＳ Ｐゴシック"/>
          <w:kern w:val="0"/>
          <w:sz w:val="24"/>
          <w:szCs w:val="24"/>
        </w:rPr>
        <w:br/>
        <w:t xml:space="preserve">　　　　　</w:t>
      </w:r>
      <w:r>
        <w:rPr>
          <w:rFonts w:ascii="ＭＳ Ｐゴシック" w:eastAsia="ＭＳ Ｐゴシック" w:hAnsi="ＭＳ Ｐゴシック" w:cs="ＭＳ Ｐゴシック"/>
          <w:kern w:val="0"/>
          <w:sz w:val="24"/>
          <w:szCs w:val="24"/>
        </w:rPr>
        <w:t xml:space="preserve">　　　　　　　　　　　　　　　　　　　　　　　　　</w:t>
      </w:r>
      <w:r w:rsidRPr="00563B68">
        <w:rPr>
          <w:rFonts w:ascii="ＭＳ Ｐゴシック" w:eastAsia="ＭＳ Ｐゴシック" w:hAnsi="ＭＳ Ｐゴシック" w:cs="ＭＳ Ｐゴシック"/>
          <w:kern w:val="0"/>
          <w:sz w:val="24"/>
          <w:szCs w:val="24"/>
        </w:rPr>
        <w:t xml:space="preserve">図書館情報メディア機構　図書館長 </w:t>
      </w:r>
    </w:p>
    <w:p w:rsidR="00563B68" w:rsidRPr="00610BA4" w:rsidRDefault="00563B68" w:rsidP="00563B68">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201</w:t>
      </w:r>
      <w:r>
        <w:rPr>
          <w:rFonts w:ascii="ＭＳ Ｐゴシック" w:eastAsia="ＭＳ Ｐゴシック" w:hAnsi="ＭＳ Ｐゴシック" w:cs="ＭＳ Ｐゴシック" w:hint="eastAsia"/>
          <w:kern w:val="0"/>
          <w:sz w:val="24"/>
          <w:szCs w:val="24"/>
        </w:rPr>
        <w:t>8</w:t>
      </w:r>
      <w:r w:rsidRPr="00563B68">
        <w:rPr>
          <w:rFonts w:ascii="ＭＳ Ｐゴシック" w:eastAsia="ＭＳ Ｐゴシック" w:hAnsi="ＭＳ Ｐゴシック" w:cs="ＭＳ Ｐゴシック"/>
          <w:kern w:val="0"/>
          <w:sz w:val="24"/>
          <w:szCs w:val="24"/>
        </w:rPr>
        <w:t xml:space="preserve">年オンラインジャーナル重要度調査 </w:t>
      </w:r>
      <w:r w:rsidRPr="00563B68">
        <w:rPr>
          <w:rFonts w:ascii="ＭＳ Ｐゴシック" w:eastAsia="ＭＳ Ｐゴシック" w:hAnsi="ＭＳ Ｐゴシック" w:cs="ＭＳ Ｐゴシック"/>
          <w:kern w:val="0"/>
          <w:sz w:val="24"/>
          <w:szCs w:val="24"/>
        </w:rPr>
        <w:br/>
      </w:r>
      <w:r w:rsidRPr="00610BA4">
        <w:rPr>
          <w:rFonts w:ascii="ＭＳ Ｐゴシック" w:eastAsia="ＭＳ Ｐゴシック" w:hAnsi="ＭＳ Ｐゴシック" w:cs="ＭＳ Ｐゴシック"/>
          <w:kern w:val="0"/>
          <w:sz w:val="24"/>
          <w:szCs w:val="24"/>
        </w:rPr>
        <w:t>およびコンソーシアム契約Base Title</w:t>
      </w:r>
      <w:r w:rsidR="0073263F" w:rsidRPr="00610BA4">
        <w:rPr>
          <w:rFonts w:ascii="ＭＳ Ｐゴシック" w:eastAsia="ＭＳ Ｐゴシック" w:hAnsi="ＭＳ Ｐゴシック" w:cs="ＭＳ Ｐゴシック"/>
          <w:kern w:val="0"/>
          <w:sz w:val="24"/>
          <w:szCs w:val="24"/>
        </w:rPr>
        <w:t>重要度</w:t>
      </w:r>
      <w:r w:rsidRPr="00610BA4">
        <w:rPr>
          <w:rFonts w:ascii="ＭＳ Ｐゴシック" w:eastAsia="ＭＳ Ｐゴシック" w:hAnsi="ＭＳ Ｐゴシック" w:cs="ＭＳ Ｐゴシック"/>
          <w:kern w:val="0"/>
          <w:sz w:val="24"/>
          <w:szCs w:val="24"/>
        </w:rPr>
        <w:t xml:space="preserve">調査について（依頼） </w:t>
      </w:r>
    </w:p>
    <w:p w:rsidR="00031E19" w:rsidRDefault="00031E19" w:rsidP="00B56A80">
      <w:pPr>
        <w:widowControl/>
        <w:spacing w:before="100" w:beforeAutospacing="1" w:after="100" w:afterAutospacing="1" w:line="240" w:lineRule="atLeast"/>
        <w:ind w:firstLineChars="50" w:firstLine="120"/>
        <w:jc w:val="left"/>
        <w:rPr>
          <w:rFonts w:ascii="ＭＳ Ｐゴシック" w:eastAsia="ＭＳ Ｐゴシック" w:hAnsi="ＭＳ Ｐゴシック" w:cs="ＭＳ Ｐゴシック"/>
          <w:kern w:val="0"/>
          <w:sz w:val="24"/>
          <w:szCs w:val="24"/>
        </w:rPr>
      </w:pPr>
      <w:r w:rsidRPr="00031E19">
        <w:rPr>
          <w:rFonts w:ascii="ＭＳ Ｐゴシック" w:eastAsia="ＭＳ Ｐゴシック" w:hAnsi="ＭＳ Ｐゴシック" w:cs="ＭＳ Ｐゴシック" w:hint="eastAsia"/>
          <w:kern w:val="0"/>
          <w:sz w:val="24"/>
          <w:szCs w:val="24"/>
        </w:rPr>
        <w:t xml:space="preserve">　本学は、全学的に有益なオンラインジャーナルを、予算の範囲内でできるだけ多く提供することを目指しております。そのため、各分野等へオンラインジャーナルの重要度調査を行い、調査結果をタイトルの入替等に反映させています。</w:t>
      </w:r>
    </w:p>
    <w:p w:rsidR="00563B68" w:rsidRPr="00563B68" w:rsidRDefault="00031E19" w:rsidP="00B56A80">
      <w:pPr>
        <w:widowControl/>
        <w:spacing w:before="100" w:beforeAutospacing="1" w:after="100" w:afterAutospacing="1" w:line="240" w:lineRule="atLeast"/>
        <w:ind w:firstLineChars="50" w:firstLine="120"/>
        <w:jc w:val="left"/>
        <w:rPr>
          <w:rFonts w:ascii="ＭＳ Ｐゴシック" w:eastAsia="ＭＳ Ｐゴシック" w:hAnsi="ＭＳ Ｐゴシック" w:cs="ＭＳ Ｐゴシック"/>
          <w:kern w:val="0"/>
          <w:sz w:val="24"/>
          <w:szCs w:val="24"/>
        </w:rPr>
      </w:pPr>
      <w:r w:rsidRPr="00031E19">
        <w:rPr>
          <w:rFonts w:ascii="ＭＳ Ｐゴシック" w:eastAsia="ＭＳ Ｐゴシック" w:hAnsi="ＭＳ Ｐゴシック" w:cs="ＭＳ Ｐゴシック" w:hint="eastAsia"/>
          <w:kern w:val="0"/>
          <w:sz w:val="24"/>
          <w:szCs w:val="24"/>
        </w:rPr>
        <w:t>このたび、図書館運営委員会内選書専門委員会では、2年前と同様、オンラインジャーナル重要度調査に加えて、コンソーシアム契約（パッケージ契約）におけるBase Title（契約金額算定根拠タイトル）の重要度も調査させていただくこととなり</w:t>
      </w:r>
      <w:r w:rsidR="00563B68" w:rsidRPr="00563B68">
        <w:rPr>
          <w:rFonts w:ascii="ＭＳ Ｐゴシック" w:eastAsia="ＭＳ Ｐゴシック" w:hAnsi="ＭＳ Ｐゴシック" w:cs="ＭＳ Ｐゴシック"/>
          <w:kern w:val="0"/>
          <w:sz w:val="24"/>
          <w:szCs w:val="24"/>
        </w:rPr>
        <w:t>、下記2点を照会させていただ</w:t>
      </w:r>
      <w:r>
        <w:rPr>
          <w:rFonts w:ascii="ＭＳ Ｐゴシック" w:eastAsia="ＭＳ Ｐゴシック" w:hAnsi="ＭＳ Ｐゴシック" w:cs="ＭＳ Ｐゴシック" w:hint="eastAsia"/>
          <w:kern w:val="0"/>
          <w:sz w:val="24"/>
          <w:szCs w:val="24"/>
        </w:rPr>
        <w:t>きます</w:t>
      </w:r>
      <w:r w:rsidR="00563B68" w:rsidRPr="00563B68">
        <w:rPr>
          <w:rFonts w:ascii="ＭＳ Ｐゴシック" w:eastAsia="ＭＳ Ｐゴシック" w:hAnsi="ＭＳ Ｐゴシック" w:cs="ＭＳ Ｐゴシック"/>
          <w:kern w:val="0"/>
          <w:sz w:val="24"/>
          <w:szCs w:val="24"/>
        </w:rPr>
        <w:t xml:space="preserve">。 </w:t>
      </w:r>
    </w:p>
    <w:p w:rsidR="00563B68" w:rsidRPr="00563B68" w:rsidRDefault="00563B68" w:rsidP="00563B68">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kern w:val="0"/>
          <w:sz w:val="24"/>
          <w:szCs w:val="24"/>
        </w:rPr>
        <w:t>１．201</w:t>
      </w:r>
      <w:r w:rsidR="00B56A80">
        <w:rPr>
          <w:rFonts w:ascii="ＭＳ Ｐゴシック" w:eastAsia="ＭＳ Ｐゴシック" w:hAnsi="ＭＳ Ｐゴシック" w:cs="ＭＳ Ｐゴシック" w:hint="eastAsia"/>
          <w:kern w:val="0"/>
          <w:sz w:val="24"/>
          <w:szCs w:val="24"/>
        </w:rPr>
        <w:t>8</w:t>
      </w:r>
      <w:r w:rsidRPr="00563B68">
        <w:rPr>
          <w:rFonts w:ascii="ＭＳ Ｐゴシック" w:eastAsia="ＭＳ Ｐゴシック" w:hAnsi="ＭＳ Ｐゴシック" w:cs="ＭＳ Ｐゴシック"/>
          <w:kern w:val="0"/>
          <w:sz w:val="24"/>
          <w:szCs w:val="24"/>
        </w:rPr>
        <w:t xml:space="preserve">年オンラインジャーナル重要度調査 </w:t>
      </w:r>
      <w:r w:rsidRPr="00563B68">
        <w:rPr>
          <w:rFonts w:ascii="ＭＳ Ｐゴシック" w:eastAsia="ＭＳ Ｐゴシック" w:hAnsi="ＭＳ Ｐゴシック" w:cs="ＭＳ Ｐゴシック"/>
          <w:kern w:val="0"/>
          <w:sz w:val="24"/>
          <w:szCs w:val="24"/>
        </w:rPr>
        <w:br/>
        <w:t>２．201</w:t>
      </w:r>
      <w:r w:rsidR="00B56A80">
        <w:rPr>
          <w:rFonts w:ascii="ＭＳ Ｐゴシック" w:eastAsia="ＭＳ Ｐゴシック" w:hAnsi="ＭＳ Ｐゴシック" w:cs="ＭＳ Ｐゴシック" w:hint="eastAsia"/>
          <w:kern w:val="0"/>
          <w:sz w:val="24"/>
          <w:szCs w:val="24"/>
        </w:rPr>
        <w:t>8</w:t>
      </w:r>
      <w:r w:rsidRPr="00563B68">
        <w:rPr>
          <w:rFonts w:ascii="ＭＳ Ｐゴシック" w:eastAsia="ＭＳ Ｐゴシック" w:hAnsi="ＭＳ Ｐゴシック" w:cs="ＭＳ Ｐゴシック"/>
          <w:kern w:val="0"/>
          <w:sz w:val="24"/>
          <w:szCs w:val="24"/>
        </w:rPr>
        <w:t xml:space="preserve">年コンソーシアム契約Base Title重要度調査 </w:t>
      </w:r>
    </w:p>
    <w:p w:rsidR="00563B68" w:rsidRPr="00563B68" w:rsidRDefault="00563B68" w:rsidP="00B56A80">
      <w:pPr>
        <w:widowControl/>
        <w:spacing w:before="100" w:beforeAutospacing="1" w:after="100" w:afterAutospacing="1" w:line="240" w:lineRule="atLeast"/>
        <w:ind w:firstLineChars="50" w:firstLine="120"/>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kern w:val="0"/>
          <w:sz w:val="24"/>
          <w:szCs w:val="24"/>
        </w:rPr>
        <w:t>これは、巨額の予算を投入しているコンソーシアム契約（パッケージ契約）</w:t>
      </w:r>
      <w:r w:rsidR="00031E19">
        <w:rPr>
          <w:rFonts w:ascii="ＭＳ Ｐゴシック" w:eastAsia="ＭＳ Ｐゴシック" w:hAnsi="ＭＳ Ｐゴシック" w:cs="ＭＳ Ｐゴシック" w:hint="eastAsia"/>
          <w:kern w:val="0"/>
          <w:sz w:val="24"/>
          <w:szCs w:val="24"/>
        </w:rPr>
        <w:t>について</w:t>
      </w:r>
      <w:r w:rsidRPr="00563B68">
        <w:rPr>
          <w:rFonts w:ascii="ＭＳ Ｐゴシック" w:eastAsia="ＭＳ Ｐゴシック" w:hAnsi="ＭＳ Ｐゴシック" w:cs="ＭＳ Ｐゴシック"/>
          <w:kern w:val="0"/>
          <w:sz w:val="24"/>
          <w:szCs w:val="24"/>
        </w:rPr>
        <w:t>、パッケージの解体、組み直し</w:t>
      </w:r>
      <w:r w:rsidR="00031E19">
        <w:rPr>
          <w:rFonts w:ascii="ＭＳ Ｐゴシック" w:eastAsia="ＭＳ Ｐゴシック" w:hAnsi="ＭＳ Ｐゴシック" w:cs="ＭＳ Ｐゴシック" w:hint="eastAsia"/>
          <w:kern w:val="0"/>
          <w:sz w:val="24"/>
          <w:szCs w:val="24"/>
        </w:rPr>
        <w:t>の</w:t>
      </w:r>
      <w:r w:rsidRPr="00563B68">
        <w:rPr>
          <w:rFonts w:ascii="ＭＳ Ｐゴシック" w:eastAsia="ＭＳ Ｐゴシック" w:hAnsi="ＭＳ Ｐゴシック" w:cs="ＭＳ Ｐゴシック"/>
          <w:kern w:val="0"/>
          <w:sz w:val="24"/>
          <w:szCs w:val="24"/>
        </w:rPr>
        <w:t xml:space="preserve">検討が必要となってきたことによる調査です。パッケージの組み直しをしなければならなくなった場合に、各分野の意向をできる限り反映させるための調査ですので、ぜひご協力お願いいたします。 </w:t>
      </w:r>
    </w:p>
    <w:p w:rsidR="00031E19" w:rsidRDefault="00563B68" w:rsidP="00563B68">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kern w:val="0"/>
          <w:sz w:val="24"/>
          <w:szCs w:val="24"/>
        </w:rPr>
        <w:t xml:space="preserve">※ コンソーシアム契約とは、複数のジャーナルをセット化したパッケージ契約のことです。主に、雑誌の電子化が始まった当初の本学契約ジャーナルが各出版社のBase Titleとなっており、コンソーシアム契約のための契約額算定根拠となっています。コンソーシアム契約を行うと、Base Title以外のジャーナルまで大きく拡大したアクセス権を得ることができます。 </w:t>
      </w:r>
      <w:r w:rsidRPr="00563B68">
        <w:rPr>
          <w:rFonts w:ascii="ＭＳ Ｐゴシック" w:eastAsia="ＭＳ Ｐゴシック" w:hAnsi="ＭＳ Ｐゴシック" w:cs="ＭＳ Ｐゴシック"/>
          <w:kern w:val="0"/>
          <w:sz w:val="24"/>
          <w:szCs w:val="24"/>
        </w:rPr>
        <w:br/>
      </w:r>
      <w:r w:rsidR="00031E19">
        <w:rPr>
          <w:rFonts w:ascii="ＭＳ Ｐゴシック" w:eastAsia="ＭＳ Ｐゴシック" w:hAnsi="ＭＳ Ｐゴシック" w:cs="ＭＳ Ｐゴシック" w:hint="eastAsia"/>
          <w:kern w:val="0"/>
          <w:sz w:val="24"/>
          <w:szCs w:val="24"/>
        </w:rPr>
        <w:t xml:space="preserve">　</w:t>
      </w:r>
      <w:r w:rsidRPr="00563B68">
        <w:rPr>
          <w:rFonts w:ascii="ＭＳ Ｐゴシック" w:eastAsia="ＭＳ Ｐゴシック" w:hAnsi="ＭＳ Ｐゴシック" w:cs="ＭＳ Ｐゴシック"/>
          <w:kern w:val="0"/>
          <w:sz w:val="24"/>
          <w:szCs w:val="24"/>
        </w:rPr>
        <w:t>コンソーシアム契約のおかげで閲覧可能となっているジャーナルにも重要なジャーナルは含まれていますが、件数が約10,000タイトルと膨大になるため、今回は契約額の算定根拠となっているBase Titleのみの調査を行います。Base Title 以外で重要と</w:t>
      </w:r>
      <w:r w:rsidRPr="00563B68">
        <w:rPr>
          <w:rFonts w:ascii="ＭＳ Ｐゴシック" w:eastAsia="ＭＳ Ｐゴシック" w:hAnsi="ＭＳ Ｐゴシック" w:cs="ＭＳ Ｐゴシック"/>
          <w:kern w:val="0"/>
          <w:sz w:val="24"/>
          <w:szCs w:val="24"/>
        </w:rPr>
        <w:lastRenderedPageBreak/>
        <w:t>考えられる</w:t>
      </w:r>
      <w:r w:rsidR="00D76A8E">
        <w:rPr>
          <w:rFonts w:ascii="ＭＳ Ｐゴシック" w:eastAsia="ＭＳ Ｐゴシック" w:hAnsi="ＭＳ Ｐゴシック" w:cs="ＭＳ Ｐゴシック" w:hint="eastAsia"/>
          <w:kern w:val="0"/>
          <w:sz w:val="24"/>
          <w:szCs w:val="24"/>
        </w:rPr>
        <w:t>コンソーシアム契約の</w:t>
      </w:r>
      <w:r w:rsidRPr="00563B68">
        <w:rPr>
          <w:rFonts w:ascii="ＭＳ Ｐゴシック" w:eastAsia="ＭＳ Ｐゴシック" w:hAnsi="ＭＳ Ｐゴシック" w:cs="ＭＳ Ｐゴシック"/>
          <w:kern w:val="0"/>
          <w:sz w:val="24"/>
          <w:szCs w:val="24"/>
        </w:rPr>
        <w:t>ジャーナルがあれば、回答用ファイルの自由記述欄に書いてください。</w:t>
      </w:r>
    </w:p>
    <w:p w:rsidR="00031E19" w:rsidRPr="00031E19" w:rsidRDefault="00031E19" w:rsidP="00D76A8E">
      <w:pPr>
        <w:widowControl/>
        <w:spacing w:line="240" w:lineRule="atLeast"/>
        <w:ind w:leftChars="135" w:left="283"/>
        <w:jc w:val="left"/>
        <w:rPr>
          <w:rFonts w:ascii="ＭＳ Ｐゴシック" w:eastAsia="ＭＳ Ｐゴシック" w:hAnsi="ＭＳ Ｐゴシック" w:cs="ＭＳ Ｐゴシック"/>
          <w:kern w:val="0"/>
          <w:sz w:val="24"/>
          <w:szCs w:val="24"/>
        </w:rPr>
      </w:pPr>
      <w:r w:rsidRPr="00031E19">
        <w:rPr>
          <w:rFonts w:ascii="ＭＳ Ｐゴシック" w:eastAsia="ＭＳ Ｐゴシック" w:hAnsi="ＭＳ Ｐゴシック" w:cs="ＭＳ Ｐゴシック" w:hint="eastAsia"/>
          <w:kern w:val="0"/>
          <w:sz w:val="24"/>
          <w:szCs w:val="24"/>
        </w:rPr>
        <w:t>・Elsevier</w:t>
      </w:r>
      <w:r>
        <w:rPr>
          <w:rFonts w:ascii="ＭＳ Ｐゴシック" w:eastAsia="ＭＳ Ｐゴシック" w:hAnsi="ＭＳ Ｐゴシック" w:cs="ＭＳ Ｐゴシック" w:hint="eastAsia"/>
          <w:kern w:val="0"/>
          <w:sz w:val="24"/>
          <w:szCs w:val="24"/>
        </w:rPr>
        <w:t>コンソーシアム契約の全タイトルは</w:t>
      </w:r>
      <w:r w:rsidRPr="00D76A8E">
        <w:rPr>
          <w:rFonts w:ascii="ＭＳ Ｐゴシック" w:eastAsia="ＭＳ Ｐゴシック" w:hAnsi="ＭＳ Ｐゴシック" w:cs="ＭＳ Ｐゴシック" w:hint="eastAsia"/>
          <w:color w:val="FF0000"/>
          <w:kern w:val="0"/>
          <w:sz w:val="24"/>
          <w:szCs w:val="24"/>
        </w:rPr>
        <w:t>こちら</w:t>
      </w:r>
    </w:p>
    <w:p w:rsidR="00031E19" w:rsidRPr="00031E19" w:rsidRDefault="00031E19" w:rsidP="00D76A8E">
      <w:pPr>
        <w:widowControl/>
        <w:spacing w:line="240" w:lineRule="atLeast"/>
        <w:ind w:leftChars="135" w:left="283"/>
        <w:jc w:val="left"/>
        <w:rPr>
          <w:rFonts w:ascii="ＭＳ Ｐゴシック" w:eastAsia="ＭＳ Ｐゴシック" w:hAnsi="ＭＳ Ｐゴシック" w:cs="ＭＳ Ｐゴシック"/>
          <w:kern w:val="0"/>
          <w:sz w:val="24"/>
          <w:szCs w:val="24"/>
        </w:rPr>
      </w:pPr>
      <w:r w:rsidRPr="00031E19">
        <w:rPr>
          <w:rFonts w:ascii="ＭＳ Ｐゴシック" w:eastAsia="ＭＳ Ｐゴシック" w:hAnsi="ＭＳ Ｐゴシック" w:cs="ＭＳ Ｐゴシック" w:hint="eastAsia"/>
          <w:kern w:val="0"/>
          <w:sz w:val="24"/>
          <w:szCs w:val="24"/>
        </w:rPr>
        <w:t>・Wileyコンソーシアム契約（STM　Collection</w:t>
      </w:r>
      <w:r w:rsidR="00D76A8E">
        <w:rPr>
          <w:rFonts w:ascii="ＭＳ Ｐゴシック" w:eastAsia="ＭＳ Ｐゴシック" w:hAnsi="ＭＳ Ｐゴシック" w:cs="ＭＳ Ｐゴシック" w:hint="eastAsia"/>
          <w:kern w:val="0"/>
          <w:sz w:val="24"/>
          <w:szCs w:val="24"/>
        </w:rPr>
        <w:t>）の全</w:t>
      </w:r>
      <w:r w:rsidRPr="00031E19">
        <w:rPr>
          <w:rFonts w:ascii="ＭＳ Ｐゴシック" w:eastAsia="ＭＳ Ｐゴシック" w:hAnsi="ＭＳ Ｐゴシック" w:cs="ＭＳ Ｐゴシック" w:hint="eastAsia"/>
          <w:kern w:val="0"/>
          <w:sz w:val="24"/>
          <w:szCs w:val="24"/>
        </w:rPr>
        <w:t>タイトルは</w:t>
      </w:r>
      <w:r w:rsidRPr="00D76A8E">
        <w:rPr>
          <w:rFonts w:ascii="ＭＳ Ｐゴシック" w:eastAsia="ＭＳ Ｐゴシック" w:hAnsi="ＭＳ Ｐゴシック" w:cs="ＭＳ Ｐゴシック" w:hint="eastAsia"/>
          <w:color w:val="FF0000"/>
          <w:kern w:val="0"/>
          <w:sz w:val="24"/>
          <w:szCs w:val="24"/>
        </w:rPr>
        <w:t>こちら</w:t>
      </w:r>
    </w:p>
    <w:p w:rsidR="00563B68" w:rsidRPr="00563B68" w:rsidRDefault="00031E19" w:rsidP="00D76A8E">
      <w:pPr>
        <w:widowControl/>
        <w:spacing w:line="240" w:lineRule="atLeast"/>
        <w:ind w:leftChars="135" w:left="283"/>
        <w:jc w:val="left"/>
        <w:rPr>
          <w:rFonts w:ascii="ＭＳ Ｐゴシック" w:eastAsia="ＭＳ Ｐゴシック" w:hAnsi="ＭＳ Ｐゴシック" w:cs="ＭＳ Ｐゴシック"/>
          <w:kern w:val="0"/>
          <w:sz w:val="24"/>
          <w:szCs w:val="24"/>
        </w:rPr>
      </w:pPr>
      <w:r w:rsidRPr="00031E19">
        <w:rPr>
          <w:rFonts w:ascii="ＭＳ Ｐゴシック" w:eastAsia="ＭＳ Ｐゴシック" w:hAnsi="ＭＳ Ｐゴシック" w:cs="ＭＳ Ｐゴシック" w:hint="eastAsia"/>
          <w:kern w:val="0"/>
          <w:sz w:val="24"/>
          <w:szCs w:val="24"/>
        </w:rPr>
        <w:t>・</w:t>
      </w:r>
      <w:proofErr w:type="spellStart"/>
      <w:r w:rsidRPr="00031E19">
        <w:rPr>
          <w:rFonts w:ascii="ＭＳ Ｐゴシック" w:eastAsia="ＭＳ Ｐゴシック" w:hAnsi="ＭＳ Ｐゴシック" w:cs="ＭＳ Ｐゴシック" w:hint="eastAsia"/>
          <w:kern w:val="0"/>
          <w:sz w:val="24"/>
          <w:szCs w:val="24"/>
        </w:rPr>
        <w:t>Springerr</w:t>
      </w:r>
      <w:proofErr w:type="spellEnd"/>
      <w:r w:rsidRPr="00031E19">
        <w:rPr>
          <w:rFonts w:ascii="ＭＳ Ｐゴシック" w:eastAsia="ＭＳ Ｐゴシック" w:hAnsi="ＭＳ Ｐゴシック" w:cs="ＭＳ Ｐゴシック" w:hint="eastAsia"/>
          <w:kern w:val="0"/>
          <w:sz w:val="24"/>
          <w:szCs w:val="24"/>
        </w:rPr>
        <w:t xml:space="preserve"> コンソーシアム契約の全タイトルは</w:t>
      </w:r>
      <w:r w:rsidRPr="00D76A8E">
        <w:rPr>
          <w:rFonts w:ascii="ＭＳ Ｐゴシック" w:eastAsia="ＭＳ Ｐゴシック" w:hAnsi="ＭＳ Ｐゴシック" w:cs="ＭＳ Ｐゴシック" w:hint="eastAsia"/>
          <w:color w:val="FF0000"/>
          <w:kern w:val="0"/>
          <w:sz w:val="24"/>
          <w:szCs w:val="24"/>
        </w:rPr>
        <w:t>こちら</w:t>
      </w:r>
    </w:p>
    <w:p w:rsidR="00563B68" w:rsidRPr="00563B68" w:rsidRDefault="00031E19" w:rsidP="00D76A8E">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00B56A80">
        <w:rPr>
          <w:rFonts w:ascii="ＭＳ Ｐゴシック" w:eastAsia="ＭＳ Ｐゴシック" w:hAnsi="ＭＳ Ｐゴシック" w:cs="ＭＳ Ｐゴシック" w:hint="eastAsia"/>
          <w:kern w:val="0"/>
          <w:sz w:val="24"/>
          <w:szCs w:val="24"/>
        </w:rPr>
        <w:t>前回調査と同様に</w:t>
      </w:r>
      <w:r w:rsidR="00563B68" w:rsidRPr="00563B68">
        <w:rPr>
          <w:rFonts w:ascii="ＭＳ Ｐゴシック" w:eastAsia="ＭＳ Ｐゴシック" w:hAnsi="ＭＳ Ｐゴシック" w:cs="ＭＳ Ｐゴシック"/>
          <w:kern w:val="0"/>
          <w:sz w:val="24"/>
          <w:szCs w:val="24"/>
        </w:rPr>
        <w:t xml:space="preserve">回答リストにISSN（国際標準逐次刊行物番号）を加えました。今後はISSNをキーとして集計し、重要度に変更がなければ、今回の回答ファイルを次回もそのまま使えるように致します。次回以降の回答を簡略化するため、各分野で今回の回答ファイルを保存しておくことをお勧めします。 </w:t>
      </w:r>
    </w:p>
    <w:p w:rsidR="00563B68" w:rsidRPr="00563B68" w:rsidRDefault="00563B68" w:rsidP="00563B68">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kern w:val="0"/>
          <w:sz w:val="24"/>
          <w:szCs w:val="24"/>
        </w:rPr>
        <w:t xml:space="preserve">締切　　　</w:t>
      </w:r>
      <w:r w:rsidR="00610BA4">
        <w:rPr>
          <w:rFonts w:ascii="ＭＳ Ｐゴシック" w:eastAsia="ＭＳ Ｐゴシック" w:hAnsi="ＭＳ Ｐゴシック" w:cs="ＭＳ Ｐゴシック" w:hint="eastAsia"/>
          <w:kern w:val="0"/>
          <w:sz w:val="24"/>
          <w:szCs w:val="24"/>
        </w:rPr>
        <w:t xml:space="preserve">　</w:t>
      </w:r>
      <w:r w:rsidRPr="00563B68">
        <w:rPr>
          <w:rFonts w:ascii="ＭＳ Ｐゴシック" w:eastAsia="ＭＳ Ｐゴシック" w:hAnsi="ＭＳ Ｐゴシック" w:cs="ＭＳ Ｐゴシック"/>
          <w:kern w:val="0"/>
          <w:sz w:val="24"/>
          <w:szCs w:val="24"/>
        </w:rPr>
        <w:t>201</w:t>
      </w:r>
      <w:r w:rsidR="004A209D">
        <w:rPr>
          <w:rFonts w:ascii="ＭＳ Ｐゴシック" w:eastAsia="ＭＳ Ｐゴシック" w:hAnsi="ＭＳ Ｐゴシック" w:cs="ＭＳ Ｐゴシック" w:hint="eastAsia"/>
          <w:kern w:val="0"/>
          <w:sz w:val="24"/>
          <w:szCs w:val="24"/>
        </w:rPr>
        <w:t>7</w:t>
      </w:r>
      <w:r w:rsidRPr="00563B68">
        <w:rPr>
          <w:rFonts w:ascii="ＭＳ Ｐゴシック" w:eastAsia="ＭＳ Ｐゴシック" w:hAnsi="ＭＳ Ｐゴシック" w:cs="ＭＳ Ｐゴシック"/>
          <w:kern w:val="0"/>
          <w:sz w:val="24"/>
          <w:szCs w:val="24"/>
        </w:rPr>
        <w:t>年2月</w:t>
      </w:r>
      <w:r w:rsidR="00B56A80">
        <w:rPr>
          <w:rFonts w:ascii="ＭＳ Ｐゴシック" w:eastAsia="ＭＳ Ｐゴシック" w:hAnsi="ＭＳ Ｐゴシック" w:cs="ＭＳ Ｐゴシック" w:hint="eastAsia"/>
          <w:kern w:val="0"/>
          <w:sz w:val="24"/>
          <w:szCs w:val="24"/>
        </w:rPr>
        <w:t>28</w:t>
      </w:r>
      <w:r w:rsidRPr="00563B68">
        <w:rPr>
          <w:rFonts w:ascii="ＭＳ Ｐゴシック" w:eastAsia="ＭＳ Ｐゴシック" w:hAnsi="ＭＳ Ｐゴシック" w:cs="ＭＳ Ｐゴシック"/>
          <w:kern w:val="0"/>
          <w:sz w:val="24"/>
          <w:szCs w:val="24"/>
        </w:rPr>
        <w:t>日（</w:t>
      </w:r>
      <w:r w:rsidR="00B56A80">
        <w:rPr>
          <w:rFonts w:ascii="ＭＳ Ｐゴシック" w:eastAsia="ＭＳ Ｐゴシック" w:hAnsi="ＭＳ Ｐゴシック" w:cs="ＭＳ Ｐゴシック" w:hint="eastAsia"/>
          <w:kern w:val="0"/>
          <w:sz w:val="24"/>
          <w:szCs w:val="24"/>
        </w:rPr>
        <w:t>火</w:t>
      </w:r>
      <w:r w:rsidRPr="00563B68">
        <w:rPr>
          <w:rFonts w:ascii="ＭＳ Ｐゴシック" w:eastAsia="ＭＳ Ｐゴシック" w:hAnsi="ＭＳ Ｐゴシック" w:cs="ＭＳ Ｐゴシック"/>
          <w:kern w:val="0"/>
          <w:sz w:val="24"/>
          <w:szCs w:val="24"/>
        </w:rPr>
        <w:t xml:space="preserve">） </w:t>
      </w:r>
      <w:r w:rsidRPr="00563B68">
        <w:rPr>
          <w:rFonts w:ascii="ＭＳ Ｐゴシック" w:eastAsia="ＭＳ Ｐゴシック" w:hAnsi="ＭＳ Ｐゴシック" w:cs="ＭＳ Ｐゴシック"/>
          <w:kern w:val="0"/>
          <w:sz w:val="24"/>
          <w:szCs w:val="24"/>
        </w:rPr>
        <w:br/>
        <w:t>送信先 　 E-Mail: zasshi.lib@ml.tmd.ac.jp（図書・雑誌</w:t>
      </w:r>
      <w:r w:rsidR="00B56A80">
        <w:rPr>
          <w:rFonts w:ascii="ＭＳ Ｐゴシック" w:eastAsia="ＭＳ Ｐゴシック" w:hAnsi="ＭＳ Ｐゴシック" w:cs="ＭＳ Ｐゴシック" w:hint="eastAsia"/>
          <w:kern w:val="0"/>
          <w:sz w:val="24"/>
          <w:szCs w:val="24"/>
        </w:rPr>
        <w:t>係</w:t>
      </w:r>
      <w:r w:rsidRPr="00563B68">
        <w:rPr>
          <w:rFonts w:ascii="ＭＳ Ｐゴシック" w:eastAsia="ＭＳ Ｐゴシック" w:hAnsi="ＭＳ Ｐゴシック" w:cs="ＭＳ Ｐゴシック"/>
          <w:kern w:val="0"/>
          <w:sz w:val="24"/>
          <w:szCs w:val="24"/>
        </w:rPr>
        <w:t xml:space="preserve">） </w:t>
      </w:r>
    </w:p>
    <w:p w:rsidR="00563B68" w:rsidRPr="00563B68" w:rsidRDefault="00B56A80" w:rsidP="00563B68">
      <w:pPr>
        <w:widowControl/>
        <w:spacing w:before="100" w:beforeAutospacing="1" w:after="100" w:afterAutospacing="1" w:line="240" w:lineRule="atLeast"/>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担当及び問合せ先：図書館　図書・雑誌</w:t>
      </w:r>
      <w:r>
        <w:rPr>
          <w:rFonts w:ascii="ＭＳ Ｐゴシック" w:eastAsia="ＭＳ Ｐゴシック" w:hAnsi="ＭＳ Ｐゴシック" w:cs="ＭＳ Ｐゴシック" w:hint="eastAsia"/>
          <w:kern w:val="0"/>
          <w:sz w:val="24"/>
          <w:szCs w:val="24"/>
        </w:rPr>
        <w:t>係</w:t>
      </w:r>
      <w:r w:rsidR="00563B68" w:rsidRPr="00563B68">
        <w:rPr>
          <w:rFonts w:ascii="ＭＳ Ｐゴシック" w:eastAsia="ＭＳ Ｐゴシック" w:hAnsi="ＭＳ Ｐゴシック" w:cs="ＭＳ Ｐゴシック"/>
          <w:kern w:val="0"/>
          <w:sz w:val="24"/>
          <w:szCs w:val="24"/>
        </w:rPr>
        <w:t xml:space="preserve"> </w:t>
      </w:r>
      <w:r w:rsidR="00563B68" w:rsidRPr="00563B68">
        <w:rPr>
          <w:rFonts w:ascii="ＭＳ Ｐゴシック" w:eastAsia="ＭＳ Ｐゴシック" w:hAnsi="ＭＳ Ｐゴシック" w:cs="ＭＳ Ｐゴシック"/>
          <w:kern w:val="0"/>
          <w:sz w:val="24"/>
          <w:szCs w:val="24"/>
        </w:rPr>
        <w:br/>
        <w:t xml:space="preserve">内線(5598)  E-Mail: zasshi.lib@ml.tmd.ac.jp </w:t>
      </w:r>
    </w:p>
    <w:p w:rsidR="00563B68" w:rsidRPr="00563B68" w:rsidRDefault="00563B68" w:rsidP="00563B68">
      <w:pPr>
        <w:widowControl/>
        <w:pBdr>
          <w:top w:val="threeDEmboss" w:sz="6" w:space="2" w:color="000066"/>
          <w:left w:val="threeDEmboss" w:sz="6" w:space="5" w:color="000066"/>
          <w:bottom w:val="threeDEmboss" w:sz="6" w:space="2" w:color="000066"/>
          <w:right w:val="threeDEmboss" w:sz="6" w:space="2" w:color="000066"/>
        </w:pBdr>
        <w:shd w:val="clear" w:color="auto" w:fill="000066"/>
        <w:spacing w:before="100" w:beforeAutospacing="1" w:after="100" w:afterAutospacing="1" w:line="240" w:lineRule="atLeast"/>
        <w:jc w:val="left"/>
        <w:outlineLvl w:val="1"/>
        <w:rPr>
          <w:rFonts w:ascii="ＭＳ Ｐゴシック" w:eastAsia="ＭＳ Ｐゴシック" w:hAnsi="ＭＳ Ｐゴシック" w:cs="ＭＳ Ｐゴシック"/>
          <w:b/>
          <w:bCs/>
          <w:color w:val="FFFFFF"/>
          <w:kern w:val="0"/>
          <w:sz w:val="24"/>
          <w:szCs w:val="24"/>
        </w:rPr>
      </w:pPr>
      <w:bookmarkStart w:id="0" w:name="回答用ファイル"/>
      <w:bookmarkEnd w:id="0"/>
      <w:r w:rsidRPr="00563B68">
        <w:rPr>
          <w:rFonts w:ascii="ＭＳ Ｐゴシック" w:eastAsia="ＭＳ Ｐゴシック" w:hAnsi="ＭＳ Ｐゴシック" w:cs="ＭＳ Ｐゴシック"/>
          <w:b/>
          <w:bCs/>
          <w:color w:val="FFFFFF"/>
          <w:kern w:val="0"/>
          <w:sz w:val="24"/>
          <w:szCs w:val="24"/>
        </w:rPr>
        <w:t>回答用ファイル</w:t>
      </w:r>
    </w:p>
    <w:p w:rsidR="00563B68" w:rsidRPr="00563B68" w:rsidRDefault="00563B68" w:rsidP="00563B68">
      <w:pPr>
        <w:widowControl/>
        <w:spacing w:beforeAutospacing="1" w:after="100" w:afterAutospacing="1"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kern w:val="0"/>
          <w:sz w:val="24"/>
          <w:szCs w:val="24"/>
        </w:rPr>
        <w:t>◎</w:t>
      </w:r>
      <w:r w:rsidRPr="00563B68">
        <w:rPr>
          <w:rFonts w:ascii="ＭＳ Ｐゴシック" w:eastAsia="ＭＳ Ｐゴシック" w:hAnsi="ＭＳ Ｐゴシック" w:cs="ＭＳ Ｐゴシック"/>
          <w:color w:val="0000FF"/>
          <w:kern w:val="0"/>
          <w:sz w:val="24"/>
          <w:szCs w:val="24"/>
          <w:u w:val="single"/>
        </w:rPr>
        <w:t>201</w:t>
      </w:r>
      <w:r w:rsidR="00B56A80">
        <w:rPr>
          <w:rFonts w:ascii="ＭＳ Ｐゴシック" w:eastAsia="ＭＳ Ｐゴシック" w:hAnsi="ＭＳ Ｐゴシック" w:cs="ＭＳ Ｐゴシック" w:hint="eastAsia"/>
          <w:color w:val="0000FF"/>
          <w:kern w:val="0"/>
          <w:sz w:val="24"/>
          <w:szCs w:val="24"/>
          <w:u w:val="single"/>
        </w:rPr>
        <w:t>8</w:t>
      </w:r>
      <w:r w:rsidRPr="00563B68">
        <w:rPr>
          <w:rFonts w:ascii="ＭＳ Ｐゴシック" w:eastAsia="ＭＳ Ｐゴシック" w:hAnsi="ＭＳ Ｐゴシック" w:cs="ＭＳ Ｐゴシック"/>
          <w:color w:val="0000FF"/>
          <w:kern w:val="0"/>
          <w:sz w:val="24"/>
          <w:szCs w:val="24"/>
          <w:u w:val="single"/>
        </w:rPr>
        <w:t>年オンラインジャーナル重要度調査・コンソーシアム契約 Base Title重要度 調査　回答用ファイル</w:t>
      </w:r>
      <w:r w:rsidRPr="00563B68">
        <w:rPr>
          <w:rFonts w:ascii="ＭＳ Ｐゴシック" w:eastAsia="ＭＳ Ｐゴシック" w:hAnsi="ＭＳ Ｐゴシック" w:cs="ＭＳ Ｐゴシック"/>
          <w:kern w:val="0"/>
          <w:sz w:val="24"/>
          <w:szCs w:val="24"/>
        </w:rPr>
        <w:t>(Eｘ</w:t>
      </w:r>
      <w:proofErr w:type="spellStart"/>
      <w:r w:rsidR="0073263F">
        <w:rPr>
          <w:rFonts w:ascii="ＭＳ Ｐゴシック" w:eastAsia="ＭＳ Ｐゴシック" w:hAnsi="ＭＳ Ｐゴシック" w:cs="ＭＳ Ｐゴシック"/>
          <w:kern w:val="0"/>
          <w:sz w:val="24"/>
          <w:szCs w:val="24"/>
        </w:rPr>
        <w:t>cel</w:t>
      </w:r>
      <w:proofErr w:type="spellEnd"/>
      <w:r w:rsidR="0073263F">
        <w:rPr>
          <w:rFonts w:ascii="ＭＳ Ｐゴシック" w:eastAsia="ＭＳ Ｐゴシック" w:hAnsi="ＭＳ Ｐゴシック" w:cs="ＭＳ Ｐゴシック"/>
          <w:kern w:val="0"/>
          <w:sz w:val="24"/>
          <w:szCs w:val="24"/>
        </w:rPr>
        <w:t>-</w:t>
      </w:r>
      <w:r w:rsidR="0073263F" w:rsidRPr="0073263F">
        <w:rPr>
          <w:rFonts w:ascii="ＭＳ Ｐゴシック" w:eastAsia="ＭＳ Ｐゴシック" w:hAnsi="ＭＳ Ｐゴシック" w:cs="ＭＳ Ｐゴシック" w:hint="eastAsia"/>
          <w:color w:val="FF0000"/>
          <w:kern w:val="0"/>
          <w:sz w:val="24"/>
          <w:szCs w:val="24"/>
        </w:rPr>
        <w:t>○○○○</w:t>
      </w:r>
      <w:r w:rsidRPr="00563B68">
        <w:rPr>
          <w:rFonts w:ascii="ＭＳ Ｐゴシック" w:eastAsia="ＭＳ Ｐゴシック" w:hAnsi="ＭＳ Ｐゴシック" w:cs="ＭＳ Ｐゴシック"/>
          <w:kern w:val="0"/>
          <w:sz w:val="24"/>
          <w:szCs w:val="24"/>
        </w:rPr>
        <w:t>KB)</w:t>
      </w:r>
    </w:p>
    <w:p w:rsidR="00563B68" w:rsidRPr="00563B68" w:rsidRDefault="00563B68" w:rsidP="00563B68">
      <w:pPr>
        <w:widowControl/>
        <w:spacing w:before="100" w:beforeAutospacing="1" w:afterAutospacing="1"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kern w:val="0"/>
          <w:sz w:val="24"/>
          <w:szCs w:val="24"/>
        </w:rPr>
        <w:t>（重要度の調査対象は</w:t>
      </w:r>
      <w:r w:rsidRPr="00563B68">
        <w:rPr>
          <w:rFonts w:ascii="ＭＳ Ｐゴシック" w:eastAsia="ＭＳ Ｐゴシック" w:hAnsi="ＭＳ Ｐゴシック" w:cs="ＭＳ Ｐゴシック"/>
          <w:b/>
          <w:bCs/>
          <w:kern w:val="0"/>
          <w:sz w:val="24"/>
          <w:szCs w:val="24"/>
        </w:rPr>
        <w:t>個別契約・選書ができるタイトルに加え、コンソーシアム契約により一括契約しているタイトルの価格算定根拠の元となるタイトル（Base　Title)を</w:t>
      </w:r>
      <w:r w:rsidRPr="00563B68">
        <w:rPr>
          <w:rFonts w:ascii="ＭＳ Ｐゴシック" w:eastAsia="ＭＳ Ｐゴシック" w:hAnsi="ＭＳ Ｐゴシック" w:cs="ＭＳ Ｐゴシック"/>
          <w:kern w:val="0"/>
          <w:sz w:val="24"/>
          <w:szCs w:val="24"/>
        </w:rPr>
        <w:t>調査対象として</w:t>
      </w:r>
      <w:r w:rsidR="00D76A8E">
        <w:rPr>
          <w:rFonts w:ascii="ＭＳ Ｐゴシック" w:eastAsia="ＭＳ Ｐゴシック" w:hAnsi="ＭＳ Ｐゴシック" w:cs="ＭＳ Ｐゴシック" w:hint="eastAsia"/>
          <w:kern w:val="0"/>
          <w:sz w:val="24"/>
          <w:szCs w:val="24"/>
        </w:rPr>
        <w:t>おります</w:t>
      </w:r>
      <w:r w:rsidRPr="00563B68">
        <w:rPr>
          <w:rFonts w:ascii="ＭＳ Ｐゴシック" w:eastAsia="ＭＳ Ｐゴシック" w:hAnsi="ＭＳ Ｐゴシック" w:cs="ＭＳ Ｐゴシック"/>
          <w:kern w:val="0"/>
          <w:sz w:val="24"/>
          <w:szCs w:val="24"/>
        </w:rPr>
        <w:t xml:space="preserve">。なおコンソーシアム契約タイトルの一覧は上記回答用ファイルのシートからご覧いただけます。） </w:t>
      </w:r>
    </w:p>
    <w:p w:rsidR="00563B68" w:rsidRPr="00563B68" w:rsidRDefault="00563B68" w:rsidP="00563B68">
      <w:pPr>
        <w:widowControl/>
        <w:pBdr>
          <w:top w:val="threeDEmboss" w:sz="6" w:space="2" w:color="000066"/>
          <w:left w:val="threeDEmboss" w:sz="6" w:space="5" w:color="000066"/>
          <w:bottom w:val="threeDEmboss" w:sz="6" w:space="2" w:color="000066"/>
          <w:right w:val="threeDEmboss" w:sz="6" w:space="2" w:color="000066"/>
        </w:pBdr>
        <w:shd w:val="clear" w:color="auto" w:fill="000066"/>
        <w:spacing w:before="100" w:beforeAutospacing="1" w:after="100" w:afterAutospacing="1" w:line="240" w:lineRule="atLeast"/>
        <w:jc w:val="left"/>
        <w:outlineLvl w:val="1"/>
        <w:rPr>
          <w:rFonts w:ascii="ＭＳ Ｐゴシック" w:eastAsia="ＭＳ Ｐゴシック" w:hAnsi="ＭＳ Ｐゴシック" w:cs="ＭＳ Ｐゴシック"/>
          <w:b/>
          <w:bCs/>
          <w:color w:val="FFFFFF"/>
          <w:kern w:val="0"/>
          <w:sz w:val="24"/>
          <w:szCs w:val="24"/>
        </w:rPr>
      </w:pPr>
      <w:bookmarkStart w:id="1" w:name="houhou"/>
      <w:bookmarkEnd w:id="1"/>
      <w:r w:rsidRPr="00563B68">
        <w:rPr>
          <w:rFonts w:ascii="ＭＳ Ｐゴシック" w:eastAsia="ＭＳ Ｐゴシック" w:hAnsi="ＭＳ Ｐゴシック" w:cs="ＭＳ Ｐゴシック"/>
          <w:b/>
          <w:bCs/>
          <w:color w:val="FFFFFF"/>
          <w:kern w:val="0"/>
          <w:sz w:val="24"/>
          <w:szCs w:val="24"/>
        </w:rPr>
        <w:t>回答方法</w:t>
      </w:r>
    </w:p>
    <w:p w:rsidR="00563B68" w:rsidRPr="00563B68" w:rsidRDefault="00563B68" w:rsidP="00563B68">
      <w:pPr>
        <w:widowControl/>
        <w:spacing w:beforeAutospacing="1" w:afterAutospacing="1"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kern w:val="0"/>
          <w:sz w:val="24"/>
          <w:szCs w:val="24"/>
        </w:rPr>
        <w:t>・回答は各分野等で１通にてお願いいたします。</w:t>
      </w:r>
      <w:r w:rsidRPr="00563B68">
        <w:rPr>
          <w:rFonts w:ascii="ＭＳ Ｐゴシック" w:eastAsia="ＭＳ Ｐゴシック" w:hAnsi="ＭＳ Ｐゴシック" w:cs="ＭＳ Ｐゴシック"/>
          <w:kern w:val="0"/>
          <w:sz w:val="24"/>
          <w:szCs w:val="24"/>
        </w:rPr>
        <w:br/>
        <w:t>・</w:t>
      </w:r>
      <w:r w:rsidRPr="00563B68">
        <w:rPr>
          <w:rFonts w:ascii="ＭＳ Ｐゴシック" w:eastAsia="ＭＳ Ｐゴシック" w:hAnsi="ＭＳ Ｐゴシック" w:cs="ＭＳ Ｐゴシック"/>
          <w:color w:val="0000FF"/>
          <w:kern w:val="0"/>
          <w:sz w:val="24"/>
          <w:szCs w:val="24"/>
          <w:u w:val="single"/>
        </w:rPr>
        <w:t>図書・雑誌</w:t>
      </w:r>
      <w:r w:rsidR="00B56A80">
        <w:rPr>
          <w:rFonts w:ascii="ＭＳ Ｐゴシック" w:eastAsia="ＭＳ Ｐゴシック" w:hAnsi="ＭＳ Ｐゴシック" w:cs="ＭＳ Ｐゴシック" w:hint="eastAsia"/>
          <w:color w:val="0000FF"/>
          <w:kern w:val="0"/>
          <w:sz w:val="24"/>
          <w:szCs w:val="24"/>
          <w:u w:val="single"/>
        </w:rPr>
        <w:t>係</w:t>
      </w:r>
      <w:r w:rsidRPr="00563B68">
        <w:rPr>
          <w:rFonts w:ascii="ＭＳ Ｐゴシック" w:eastAsia="ＭＳ Ｐゴシック" w:hAnsi="ＭＳ Ｐゴシック" w:cs="ＭＳ Ｐゴシック"/>
          <w:kern w:val="0"/>
          <w:sz w:val="24"/>
          <w:szCs w:val="24"/>
        </w:rPr>
        <w:t>宛(zasshi.lib@ml.tmd.ac.jp)にメール添付にて回答ください。</w:t>
      </w:r>
      <w:r w:rsidRPr="00563B68">
        <w:rPr>
          <w:rFonts w:ascii="ＭＳ Ｐゴシック" w:eastAsia="ＭＳ Ｐゴシック" w:hAnsi="ＭＳ Ｐゴシック" w:cs="ＭＳ Ｐゴシック"/>
          <w:kern w:val="0"/>
          <w:sz w:val="24"/>
          <w:szCs w:val="24"/>
        </w:rPr>
        <w:br/>
        <w:t>・回答用ファイルに必要事項＝「分野名・分野長名・記入者氏名」等を入力して返信ください。</w:t>
      </w:r>
      <w:r w:rsidRPr="00563B68">
        <w:rPr>
          <w:rFonts w:ascii="ＭＳ Ｐゴシック" w:eastAsia="ＭＳ Ｐゴシック" w:hAnsi="ＭＳ Ｐゴシック" w:cs="ＭＳ Ｐゴシック"/>
          <w:kern w:val="0"/>
          <w:sz w:val="24"/>
          <w:szCs w:val="24"/>
        </w:rPr>
        <w:br/>
        <w:t>・ファイルには重要度調査対象タイトル</w:t>
      </w:r>
      <w:r w:rsidR="00D76A8E">
        <w:rPr>
          <w:rFonts w:ascii="ＭＳ Ｐゴシック" w:eastAsia="ＭＳ Ｐゴシック" w:hAnsi="ＭＳ Ｐゴシック" w:cs="ＭＳ Ｐゴシック" w:hint="eastAsia"/>
          <w:kern w:val="0"/>
          <w:sz w:val="24"/>
          <w:szCs w:val="24"/>
        </w:rPr>
        <w:t>を</w:t>
      </w:r>
      <w:r w:rsidRPr="00563B68">
        <w:rPr>
          <w:rFonts w:ascii="ＭＳ Ｐゴシック" w:eastAsia="ＭＳ Ｐゴシック" w:hAnsi="ＭＳ Ｐゴシック" w:cs="ＭＳ Ｐゴシック"/>
          <w:b/>
          <w:bCs/>
          <w:kern w:val="0"/>
          <w:sz w:val="24"/>
          <w:szCs w:val="24"/>
        </w:rPr>
        <w:t>あらかじめ列記</w:t>
      </w:r>
      <w:r w:rsidRPr="00563B68">
        <w:rPr>
          <w:rFonts w:ascii="ＭＳ Ｐゴシック" w:eastAsia="ＭＳ Ｐゴシック" w:hAnsi="ＭＳ Ｐゴシック" w:cs="ＭＳ Ｐゴシック"/>
          <w:kern w:val="0"/>
          <w:sz w:val="24"/>
          <w:szCs w:val="24"/>
        </w:rPr>
        <w:t xml:space="preserve">しております。 </w:t>
      </w:r>
      <w:r w:rsidR="00D76A8E">
        <w:rPr>
          <w:rFonts w:ascii="ＭＳ Ｐゴシック" w:eastAsia="ＭＳ Ｐゴシック" w:hAnsi="ＭＳ Ｐゴシック" w:cs="ＭＳ Ｐゴシック" w:hint="eastAsia"/>
          <w:kern w:val="0"/>
          <w:sz w:val="24"/>
          <w:szCs w:val="24"/>
        </w:rPr>
        <w:t>また、</w:t>
      </w:r>
      <w:r w:rsidRPr="00563B68">
        <w:rPr>
          <w:rFonts w:ascii="ＭＳ Ｐゴシック" w:eastAsia="ＭＳ Ｐゴシック" w:hAnsi="ＭＳ Ｐゴシック" w:cs="ＭＳ Ｐゴシック"/>
          <w:kern w:val="0"/>
          <w:sz w:val="24"/>
          <w:szCs w:val="24"/>
        </w:rPr>
        <w:t>自由記述による追加候補3タイトルの記入欄（任意）を設けております。</w:t>
      </w:r>
      <w:r w:rsidRPr="00563B68">
        <w:rPr>
          <w:rFonts w:ascii="ＭＳ Ｐゴシック" w:eastAsia="ＭＳ Ｐゴシック" w:hAnsi="ＭＳ Ｐゴシック" w:cs="ＭＳ Ｐゴシック"/>
          <w:kern w:val="0"/>
          <w:sz w:val="24"/>
          <w:szCs w:val="24"/>
        </w:rPr>
        <w:br/>
        <w:t>・</w:t>
      </w:r>
      <w:r w:rsidRPr="00563B68">
        <w:rPr>
          <w:rFonts w:ascii="ＭＳ Ｐゴシック" w:eastAsia="ＭＳ Ｐゴシック" w:hAnsi="ＭＳ Ｐゴシック" w:cs="ＭＳ Ｐゴシック"/>
          <w:b/>
          <w:bCs/>
          <w:kern w:val="0"/>
          <w:sz w:val="24"/>
          <w:szCs w:val="24"/>
        </w:rPr>
        <w:t>必要と思われるタイトルのオレンジ色の回答欄</w:t>
      </w:r>
      <w:r w:rsidRPr="00563B68">
        <w:rPr>
          <w:rFonts w:ascii="ＭＳ Ｐゴシック" w:eastAsia="ＭＳ Ｐゴシック" w:hAnsi="ＭＳ Ｐゴシック" w:cs="ＭＳ Ｐゴシック"/>
          <w:kern w:val="0"/>
          <w:sz w:val="24"/>
          <w:szCs w:val="24"/>
        </w:rPr>
        <w:t>に</w:t>
      </w:r>
      <w:r w:rsidRPr="00563B68">
        <w:rPr>
          <w:rFonts w:ascii="ＭＳ Ｐゴシック" w:eastAsia="ＭＳ Ｐゴシック" w:hAnsi="ＭＳ Ｐゴシック" w:cs="ＭＳ Ｐゴシック"/>
          <w:b/>
          <w:bCs/>
          <w:kern w:val="0"/>
          <w:sz w:val="24"/>
          <w:szCs w:val="24"/>
        </w:rPr>
        <w:t>〇</w:t>
      </w:r>
      <w:r w:rsidRPr="00563B68">
        <w:rPr>
          <w:rFonts w:ascii="ＭＳ Ｐゴシック" w:eastAsia="ＭＳ Ｐゴシック" w:hAnsi="ＭＳ Ｐゴシック" w:cs="ＭＳ Ｐゴシック"/>
          <w:kern w:val="0"/>
          <w:sz w:val="24"/>
          <w:szCs w:val="24"/>
        </w:rPr>
        <w:t>をご記入下さい。またその</w:t>
      </w:r>
      <w:r w:rsidRPr="00563B68">
        <w:rPr>
          <w:rFonts w:ascii="ＭＳ Ｐゴシック" w:eastAsia="ＭＳ Ｐゴシック" w:hAnsi="ＭＳ Ｐゴシック" w:cs="ＭＳ Ｐゴシック"/>
          <w:kern w:val="0"/>
          <w:sz w:val="24"/>
          <w:szCs w:val="24"/>
        </w:rPr>
        <w:br/>
        <w:t>中の</w:t>
      </w:r>
      <w:r w:rsidRPr="00563B68">
        <w:rPr>
          <w:rFonts w:ascii="ＭＳ Ｐゴシック" w:eastAsia="ＭＳ Ｐゴシック" w:hAnsi="ＭＳ Ｐゴシック" w:cs="ＭＳ Ｐゴシック"/>
          <w:b/>
          <w:bCs/>
          <w:kern w:val="0"/>
          <w:sz w:val="24"/>
          <w:szCs w:val="24"/>
        </w:rPr>
        <w:t>一つ</w:t>
      </w:r>
      <w:r w:rsidRPr="00563B68">
        <w:rPr>
          <w:rFonts w:ascii="ＭＳ Ｐゴシック" w:eastAsia="ＭＳ Ｐゴシック" w:hAnsi="ＭＳ Ｐゴシック" w:cs="ＭＳ Ｐゴシック"/>
          <w:kern w:val="0"/>
          <w:sz w:val="24"/>
          <w:szCs w:val="24"/>
        </w:rPr>
        <w:t>に最重要として</w:t>
      </w:r>
      <w:r w:rsidRPr="00563B68">
        <w:rPr>
          <w:rFonts w:ascii="ＭＳ Ｐゴシック" w:eastAsia="ＭＳ Ｐゴシック" w:hAnsi="ＭＳ Ｐゴシック" w:cs="ＭＳ Ｐゴシック"/>
          <w:b/>
          <w:bCs/>
          <w:kern w:val="0"/>
          <w:sz w:val="24"/>
          <w:szCs w:val="24"/>
        </w:rPr>
        <w:t>◎</w:t>
      </w:r>
      <w:r w:rsidRPr="00563B68">
        <w:rPr>
          <w:rFonts w:ascii="ＭＳ Ｐゴシック" w:eastAsia="ＭＳ Ｐゴシック" w:hAnsi="ＭＳ Ｐゴシック" w:cs="ＭＳ Ｐゴシック"/>
          <w:kern w:val="0"/>
          <w:sz w:val="24"/>
          <w:szCs w:val="24"/>
        </w:rPr>
        <w:t>をご記入下さい。</w:t>
      </w:r>
      <w:r w:rsidRPr="00563B68">
        <w:rPr>
          <w:rFonts w:ascii="ＭＳ Ｐゴシック" w:eastAsia="ＭＳ Ｐゴシック" w:hAnsi="ＭＳ Ｐゴシック" w:cs="ＭＳ Ｐゴシック"/>
          <w:kern w:val="0"/>
          <w:sz w:val="24"/>
          <w:szCs w:val="24"/>
        </w:rPr>
        <w:br/>
        <w:t>・</w:t>
      </w:r>
      <w:r w:rsidRPr="00563B68">
        <w:rPr>
          <w:rFonts w:ascii="ＭＳ Ｐゴシック" w:eastAsia="ＭＳ Ｐゴシック" w:hAnsi="ＭＳ Ｐゴシック" w:cs="ＭＳ Ｐゴシック"/>
          <w:b/>
          <w:bCs/>
          <w:kern w:val="0"/>
          <w:sz w:val="24"/>
          <w:szCs w:val="24"/>
        </w:rPr>
        <w:t>自由記述による追加候補</w:t>
      </w:r>
      <w:r w:rsidRPr="00563B68">
        <w:rPr>
          <w:rFonts w:ascii="ＭＳ Ｐゴシック" w:eastAsia="ＭＳ Ｐゴシック" w:hAnsi="ＭＳ Ｐゴシック" w:cs="ＭＳ Ｐゴシック"/>
          <w:kern w:val="0"/>
          <w:sz w:val="24"/>
          <w:szCs w:val="24"/>
        </w:rPr>
        <w:t>には</w:t>
      </w:r>
      <w:r w:rsidRPr="00563B68">
        <w:rPr>
          <w:rFonts w:ascii="ＭＳ Ｐゴシック" w:eastAsia="ＭＳ Ｐゴシック" w:hAnsi="ＭＳ Ｐゴシック" w:cs="ＭＳ Ｐゴシック"/>
          <w:b/>
          <w:bCs/>
          <w:kern w:val="0"/>
          <w:sz w:val="24"/>
          <w:szCs w:val="24"/>
        </w:rPr>
        <w:t>現在閲覧する</w:t>
      </w:r>
      <w:r w:rsidR="00D76A8E">
        <w:rPr>
          <w:rFonts w:ascii="ＭＳ Ｐゴシック" w:eastAsia="ＭＳ Ｐゴシック" w:hAnsi="ＭＳ Ｐゴシック" w:cs="ＭＳ Ｐゴシック"/>
          <w:b/>
          <w:bCs/>
          <w:kern w:val="0"/>
          <w:sz w:val="24"/>
          <w:szCs w:val="24"/>
        </w:rPr>
        <w:t>ことができない</w:t>
      </w:r>
      <w:r w:rsidR="00D76A8E">
        <w:rPr>
          <w:rFonts w:ascii="ＭＳ Ｐゴシック" w:eastAsia="ＭＳ Ｐゴシック" w:hAnsi="ＭＳ Ｐゴシック" w:cs="ＭＳ Ｐゴシック" w:hint="eastAsia"/>
          <w:b/>
          <w:bCs/>
          <w:kern w:val="0"/>
          <w:sz w:val="24"/>
          <w:szCs w:val="24"/>
        </w:rPr>
        <w:t>タイトル</w:t>
      </w:r>
      <w:r w:rsidR="00D76A8E" w:rsidRPr="00D76A8E">
        <w:rPr>
          <w:rFonts w:ascii="ＭＳ Ｐゴシック" w:eastAsia="ＭＳ Ｐゴシック" w:hAnsi="ＭＳ Ｐゴシック" w:cs="ＭＳ Ｐゴシック" w:hint="eastAsia"/>
          <w:kern w:val="0"/>
          <w:sz w:val="24"/>
          <w:szCs w:val="24"/>
        </w:rPr>
        <w:t>、および</w:t>
      </w:r>
      <w:r w:rsidR="00D76A8E">
        <w:rPr>
          <w:rFonts w:ascii="ＭＳ Ｐゴシック" w:eastAsia="ＭＳ Ｐゴシック" w:hAnsi="ＭＳ Ｐゴシック" w:cs="ＭＳ Ｐゴシック" w:hint="eastAsia"/>
          <w:b/>
          <w:bCs/>
          <w:kern w:val="0"/>
          <w:sz w:val="24"/>
          <w:szCs w:val="24"/>
        </w:rPr>
        <w:t>Base Title以外の</w:t>
      </w:r>
      <w:r w:rsidRPr="00D76A8E">
        <w:rPr>
          <w:rFonts w:ascii="ＭＳ Ｐゴシック" w:eastAsia="ＭＳ Ｐゴシック" w:hAnsi="ＭＳ Ｐゴシック" w:cs="ＭＳ Ｐゴシック"/>
          <w:b/>
          <w:bCs/>
          <w:kern w:val="0"/>
          <w:sz w:val="24"/>
          <w:szCs w:val="24"/>
        </w:rPr>
        <w:t>コンソーシアム契約タイトル</w:t>
      </w:r>
      <w:r w:rsidR="00D76A8E">
        <w:rPr>
          <w:rFonts w:ascii="ＭＳ Ｐゴシック" w:eastAsia="ＭＳ Ｐゴシック" w:hAnsi="ＭＳ Ｐゴシック" w:cs="ＭＳ Ｐゴシック" w:hint="eastAsia"/>
          <w:kern w:val="0"/>
          <w:sz w:val="24"/>
          <w:szCs w:val="24"/>
        </w:rPr>
        <w:t>を記入してください。</w:t>
      </w:r>
      <w:r w:rsidRPr="00563B68">
        <w:rPr>
          <w:rFonts w:ascii="ＭＳ Ｐゴシック" w:eastAsia="ＭＳ Ｐゴシック" w:hAnsi="ＭＳ Ｐゴシック" w:cs="ＭＳ Ｐゴシック"/>
          <w:kern w:val="0"/>
          <w:sz w:val="24"/>
          <w:szCs w:val="24"/>
        </w:rPr>
        <w:t>。</w:t>
      </w:r>
      <w:r w:rsidRPr="00563B68">
        <w:rPr>
          <w:rFonts w:ascii="ＭＳ Ｐゴシック" w:eastAsia="ＭＳ Ｐゴシック" w:hAnsi="ＭＳ Ｐゴシック" w:cs="ＭＳ Ｐゴシック"/>
          <w:kern w:val="0"/>
          <w:sz w:val="24"/>
          <w:szCs w:val="24"/>
        </w:rPr>
        <w:br/>
        <w:t>・メールの件名に「</w:t>
      </w:r>
      <w:r w:rsidR="00B56A80">
        <w:rPr>
          <w:rFonts w:ascii="ＭＳ Ｐゴシック" w:eastAsia="ＭＳ Ｐゴシック" w:hAnsi="ＭＳ Ｐゴシック" w:cs="ＭＳ Ｐゴシック"/>
          <w:kern w:val="0"/>
          <w:sz w:val="24"/>
          <w:szCs w:val="24"/>
        </w:rPr>
        <w:t>201</w:t>
      </w:r>
      <w:r w:rsidR="00B56A80">
        <w:rPr>
          <w:rFonts w:ascii="ＭＳ Ｐゴシック" w:eastAsia="ＭＳ Ｐゴシック" w:hAnsi="ＭＳ Ｐゴシック" w:cs="ＭＳ Ｐゴシック" w:hint="eastAsia"/>
          <w:kern w:val="0"/>
          <w:sz w:val="24"/>
          <w:szCs w:val="24"/>
        </w:rPr>
        <w:t>8年</w:t>
      </w:r>
      <w:r w:rsidRPr="00563B68">
        <w:rPr>
          <w:rFonts w:ascii="ＭＳ Ｐゴシック" w:eastAsia="ＭＳ Ｐゴシック" w:hAnsi="ＭＳ Ｐゴシック" w:cs="ＭＳ Ｐゴシック"/>
          <w:kern w:val="0"/>
          <w:sz w:val="24"/>
          <w:szCs w:val="24"/>
        </w:rPr>
        <w:t xml:space="preserve">OJ重要度調査回答␣〇〇〇分野」と明記してください。 </w:t>
      </w:r>
      <w:r w:rsidRPr="00563B68">
        <w:rPr>
          <w:rFonts w:ascii="ＭＳ Ｐゴシック" w:eastAsia="ＭＳ Ｐゴシック" w:hAnsi="ＭＳ Ｐゴシック" w:cs="ＭＳ Ｐゴシック"/>
          <w:kern w:val="0"/>
          <w:sz w:val="24"/>
          <w:szCs w:val="24"/>
        </w:rPr>
        <w:br/>
      </w:r>
      <w:r w:rsidRPr="00563B68">
        <w:rPr>
          <w:rFonts w:ascii="ＭＳ Ｐゴシック" w:eastAsia="ＭＳ Ｐゴシック" w:hAnsi="ＭＳ Ｐゴシック" w:cs="ＭＳ Ｐゴシック"/>
          <w:kern w:val="0"/>
          <w:sz w:val="24"/>
          <w:szCs w:val="24"/>
        </w:rPr>
        <w:br/>
      </w:r>
      <w:r w:rsidRPr="00563B68">
        <w:rPr>
          <w:rFonts w:ascii="ＭＳ Ｐゴシック" w:eastAsia="ＭＳ Ｐゴシック" w:hAnsi="ＭＳ Ｐゴシック" w:cs="ＭＳ Ｐゴシック"/>
          <w:kern w:val="0"/>
          <w:sz w:val="24"/>
          <w:szCs w:val="24"/>
        </w:rPr>
        <w:lastRenderedPageBreak/>
        <w:t>ご回答受付期間</w:t>
      </w:r>
      <w:r w:rsidRPr="00563B68">
        <w:rPr>
          <w:rFonts w:ascii="ＭＳ Ｐゴシック" w:eastAsia="ＭＳ Ｐゴシック" w:hAnsi="ＭＳ Ｐゴシック" w:cs="ＭＳ Ｐゴシック"/>
          <w:kern w:val="0"/>
          <w:sz w:val="24"/>
          <w:szCs w:val="24"/>
        </w:rPr>
        <w:br/>
      </w:r>
      <w:r w:rsidRPr="00714631">
        <w:rPr>
          <w:rFonts w:ascii="ＭＳ Ｐゴシック" w:eastAsia="ＭＳ Ｐゴシック" w:hAnsi="ＭＳ Ｐゴシック" w:cs="ＭＳ Ｐゴシック"/>
          <w:color w:val="FF0000"/>
          <w:kern w:val="0"/>
          <w:sz w:val="24"/>
          <w:szCs w:val="24"/>
        </w:rPr>
        <w:t>平成</w:t>
      </w:r>
      <w:r w:rsidR="00B56A80" w:rsidRPr="00714631">
        <w:rPr>
          <w:rFonts w:ascii="ＭＳ Ｐゴシック" w:eastAsia="ＭＳ Ｐゴシック" w:hAnsi="ＭＳ Ｐゴシック" w:cs="ＭＳ Ｐゴシック"/>
          <w:color w:val="FF0000"/>
          <w:kern w:val="0"/>
          <w:sz w:val="24"/>
          <w:szCs w:val="24"/>
        </w:rPr>
        <w:t>2</w:t>
      </w:r>
      <w:r w:rsidR="00B56A80" w:rsidRPr="00714631">
        <w:rPr>
          <w:rFonts w:ascii="ＭＳ Ｐゴシック" w:eastAsia="ＭＳ Ｐゴシック" w:hAnsi="ＭＳ Ｐゴシック" w:cs="ＭＳ Ｐゴシック" w:hint="eastAsia"/>
          <w:color w:val="FF0000"/>
          <w:kern w:val="0"/>
          <w:sz w:val="24"/>
          <w:szCs w:val="24"/>
        </w:rPr>
        <w:t>9</w:t>
      </w:r>
      <w:r w:rsidRPr="00714631">
        <w:rPr>
          <w:rFonts w:ascii="ＭＳ Ｐゴシック" w:eastAsia="ＭＳ Ｐゴシック" w:hAnsi="ＭＳ Ｐゴシック" w:cs="ＭＳ Ｐゴシック"/>
          <w:color w:val="FF0000"/>
          <w:kern w:val="0"/>
          <w:sz w:val="24"/>
          <w:szCs w:val="24"/>
        </w:rPr>
        <w:t>年</w:t>
      </w:r>
      <w:r w:rsidR="00B56A80" w:rsidRPr="00714631">
        <w:rPr>
          <w:rFonts w:ascii="ＭＳ Ｐゴシック" w:eastAsia="ＭＳ Ｐゴシック" w:hAnsi="ＭＳ Ｐゴシック" w:cs="ＭＳ Ｐゴシック" w:hint="eastAsia"/>
          <w:color w:val="FF0000"/>
          <w:kern w:val="0"/>
          <w:sz w:val="24"/>
          <w:szCs w:val="24"/>
        </w:rPr>
        <w:t>2</w:t>
      </w:r>
      <w:r w:rsidRPr="00714631">
        <w:rPr>
          <w:rFonts w:ascii="ＭＳ Ｐゴシック" w:eastAsia="ＭＳ Ｐゴシック" w:hAnsi="ＭＳ Ｐゴシック" w:cs="ＭＳ Ｐゴシック"/>
          <w:color w:val="FF0000"/>
          <w:kern w:val="0"/>
          <w:sz w:val="24"/>
          <w:szCs w:val="24"/>
        </w:rPr>
        <w:t>月</w:t>
      </w:r>
      <w:r w:rsidR="0073263F">
        <w:rPr>
          <w:rFonts w:ascii="ＭＳ Ｐゴシック" w:eastAsia="ＭＳ Ｐゴシック" w:hAnsi="ＭＳ Ｐゴシック" w:cs="ＭＳ Ｐゴシック" w:hint="eastAsia"/>
          <w:color w:val="FF0000"/>
          <w:kern w:val="0"/>
          <w:sz w:val="24"/>
          <w:szCs w:val="24"/>
        </w:rPr>
        <w:t>○</w:t>
      </w:r>
      <w:r w:rsidRPr="00714631">
        <w:rPr>
          <w:rFonts w:ascii="ＭＳ Ｐゴシック" w:eastAsia="ＭＳ Ｐゴシック" w:hAnsi="ＭＳ Ｐゴシック" w:cs="ＭＳ Ｐゴシック"/>
          <w:color w:val="FF0000"/>
          <w:kern w:val="0"/>
          <w:sz w:val="24"/>
          <w:szCs w:val="24"/>
        </w:rPr>
        <w:t>日(</w:t>
      </w:r>
      <w:r w:rsidR="0073263F">
        <w:rPr>
          <w:rFonts w:ascii="ＭＳ Ｐゴシック" w:eastAsia="ＭＳ Ｐゴシック" w:hAnsi="ＭＳ Ｐゴシック" w:cs="ＭＳ Ｐゴシック" w:hint="eastAsia"/>
          <w:color w:val="FF0000"/>
          <w:kern w:val="0"/>
          <w:sz w:val="24"/>
          <w:szCs w:val="24"/>
        </w:rPr>
        <w:t>△</w:t>
      </w:r>
      <w:r w:rsidRPr="00714631">
        <w:rPr>
          <w:rFonts w:ascii="ＭＳ Ｐゴシック" w:eastAsia="ＭＳ Ｐゴシック" w:hAnsi="ＭＳ Ｐゴシック" w:cs="ＭＳ Ｐゴシック"/>
          <w:color w:val="FF0000"/>
          <w:kern w:val="0"/>
          <w:sz w:val="24"/>
          <w:szCs w:val="24"/>
        </w:rPr>
        <w:t>)</w:t>
      </w:r>
      <w:r w:rsidRPr="00563B68">
        <w:rPr>
          <w:rFonts w:ascii="ＭＳ Ｐゴシック" w:eastAsia="ＭＳ Ｐゴシック" w:hAnsi="ＭＳ Ｐゴシック" w:cs="ＭＳ Ｐゴシック"/>
          <w:kern w:val="0"/>
          <w:sz w:val="24"/>
          <w:szCs w:val="24"/>
        </w:rPr>
        <w:t>～平成2</w:t>
      </w:r>
      <w:r w:rsidR="00B56A80">
        <w:rPr>
          <w:rFonts w:ascii="ＭＳ Ｐゴシック" w:eastAsia="ＭＳ Ｐゴシック" w:hAnsi="ＭＳ Ｐゴシック" w:cs="ＭＳ Ｐゴシック" w:hint="eastAsia"/>
          <w:kern w:val="0"/>
          <w:sz w:val="24"/>
          <w:szCs w:val="24"/>
        </w:rPr>
        <w:t>9</w:t>
      </w:r>
      <w:r w:rsidRPr="00563B68">
        <w:rPr>
          <w:rFonts w:ascii="ＭＳ Ｐゴシック" w:eastAsia="ＭＳ Ｐゴシック" w:hAnsi="ＭＳ Ｐゴシック" w:cs="ＭＳ Ｐゴシック"/>
          <w:kern w:val="0"/>
          <w:sz w:val="24"/>
          <w:szCs w:val="24"/>
        </w:rPr>
        <w:t>年2月</w:t>
      </w:r>
      <w:r w:rsidR="00B56A80">
        <w:rPr>
          <w:rFonts w:ascii="ＭＳ Ｐゴシック" w:eastAsia="ＭＳ Ｐゴシック" w:hAnsi="ＭＳ Ｐゴシック" w:cs="ＭＳ Ｐゴシック" w:hint="eastAsia"/>
          <w:kern w:val="0"/>
          <w:sz w:val="24"/>
          <w:szCs w:val="24"/>
        </w:rPr>
        <w:t>28</w:t>
      </w:r>
      <w:r w:rsidRPr="00563B68">
        <w:rPr>
          <w:rFonts w:ascii="ＭＳ Ｐゴシック" w:eastAsia="ＭＳ Ｐゴシック" w:hAnsi="ＭＳ Ｐゴシック" w:cs="ＭＳ Ｐゴシック"/>
          <w:kern w:val="0"/>
          <w:sz w:val="24"/>
          <w:szCs w:val="24"/>
        </w:rPr>
        <w:t>日（</w:t>
      </w:r>
      <w:r w:rsidR="00B56A80">
        <w:rPr>
          <w:rFonts w:ascii="ＭＳ Ｐゴシック" w:eastAsia="ＭＳ Ｐゴシック" w:hAnsi="ＭＳ Ｐゴシック" w:cs="ＭＳ Ｐゴシック" w:hint="eastAsia"/>
          <w:kern w:val="0"/>
          <w:sz w:val="24"/>
          <w:szCs w:val="24"/>
        </w:rPr>
        <w:t>火</w:t>
      </w:r>
      <w:r w:rsidRPr="00563B68">
        <w:rPr>
          <w:rFonts w:ascii="ＭＳ Ｐゴシック" w:eastAsia="ＭＳ Ｐゴシック" w:hAnsi="ＭＳ Ｐゴシック" w:cs="ＭＳ Ｐゴシック"/>
          <w:kern w:val="0"/>
          <w:sz w:val="24"/>
          <w:szCs w:val="24"/>
        </w:rPr>
        <w:t xml:space="preserve">） </w:t>
      </w:r>
    </w:p>
    <w:p w:rsidR="00563B68" w:rsidRPr="00563B68" w:rsidRDefault="00563B68" w:rsidP="00563B68">
      <w:pPr>
        <w:widowControl/>
        <w:pBdr>
          <w:top w:val="threeDEmboss" w:sz="6" w:space="2" w:color="000066"/>
          <w:left w:val="threeDEmboss" w:sz="6" w:space="5" w:color="000066"/>
          <w:bottom w:val="threeDEmboss" w:sz="6" w:space="2" w:color="000066"/>
          <w:right w:val="threeDEmboss" w:sz="6" w:space="2" w:color="000066"/>
        </w:pBdr>
        <w:shd w:val="clear" w:color="auto" w:fill="000066"/>
        <w:spacing w:before="100" w:beforeAutospacing="1" w:after="100" w:afterAutospacing="1" w:line="240" w:lineRule="atLeast"/>
        <w:jc w:val="left"/>
        <w:outlineLvl w:val="1"/>
        <w:rPr>
          <w:rFonts w:ascii="ＭＳ Ｐゴシック" w:eastAsia="ＭＳ Ｐゴシック" w:hAnsi="ＭＳ Ｐゴシック" w:cs="ＭＳ Ｐゴシック"/>
          <w:b/>
          <w:bCs/>
          <w:color w:val="FFFFFF"/>
          <w:kern w:val="0"/>
          <w:sz w:val="24"/>
          <w:szCs w:val="24"/>
        </w:rPr>
      </w:pPr>
      <w:bookmarkStart w:id="2" w:name="suuti"/>
      <w:bookmarkEnd w:id="2"/>
      <w:r w:rsidRPr="00563B68">
        <w:rPr>
          <w:rFonts w:ascii="ＭＳ Ｐゴシック" w:eastAsia="ＭＳ Ｐゴシック" w:hAnsi="ＭＳ Ｐゴシック" w:cs="ＭＳ Ｐゴシック"/>
          <w:b/>
          <w:bCs/>
          <w:color w:val="FFFFFF"/>
          <w:kern w:val="0"/>
          <w:sz w:val="24"/>
          <w:szCs w:val="24"/>
        </w:rPr>
        <w:t>ファイル上の数値の詳細について</w:t>
      </w:r>
    </w:p>
    <w:p w:rsidR="00563B68" w:rsidRPr="00563B68" w:rsidRDefault="00563B68" w:rsidP="00563B68">
      <w:pPr>
        <w:widowControl/>
        <w:spacing w:beforeAutospacing="1" w:afterAutospacing="1"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kern w:val="0"/>
          <w:sz w:val="24"/>
          <w:szCs w:val="24"/>
        </w:rPr>
        <w:t>・「本学の被引用回数」</w:t>
      </w:r>
      <w:r w:rsidR="00B56A80">
        <w:rPr>
          <w:rFonts w:ascii="ＭＳ Ｐゴシック" w:eastAsia="ＭＳ Ｐゴシック" w:hAnsi="ＭＳ Ｐゴシック" w:cs="ＭＳ Ｐゴシック"/>
          <w:kern w:val="0"/>
          <w:sz w:val="24"/>
          <w:szCs w:val="24"/>
        </w:rPr>
        <w:t>-----200</w:t>
      </w:r>
      <w:r w:rsidR="00B56A80">
        <w:rPr>
          <w:rFonts w:ascii="ＭＳ Ｐゴシック" w:eastAsia="ＭＳ Ｐゴシック" w:hAnsi="ＭＳ Ｐゴシック" w:cs="ＭＳ Ｐゴシック" w:hint="eastAsia"/>
          <w:kern w:val="0"/>
          <w:sz w:val="24"/>
          <w:szCs w:val="24"/>
        </w:rPr>
        <w:t>9</w:t>
      </w:r>
      <w:r w:rsidRPr="00563B68">
        <w:rPr>
          <w:rFonts w:ascii="ＭＳ Ｐゴシック" w:eastAsia="ＭＳ Ｐゴシック" w:hAnsi="ＭＳ Ｐゴシック" w:cs="ＭＳ Ｐゴシック"/>
          <w:kern w:val="0"/>
          <w:sz w:val="24"/>
          <w:szCs w:val="24"/>
        </w:rPr>
        <w:t>-201</w:t>
      </w:r>
      <w:r w:rsidR="00B56A80">
        <w:rPr>
          <w:rFonts w:ascii="ＭＳ Ｐゴシック" w:eastAsia="ＭＳ Ｐゴシック" w:hAnsi="ＭＳ Ｐゴシック" w:cs="ＭＳ Ｐゴシック" w:hint="eastAsia"/>
          <w:kern w:val="0"/>
          <w:sz w:val="24"/>
          <w:szCs w:val="24"/>
        </w:rPr>
        <w:t>6</w:t>
      </w:r>
      <w:r w:rsidRPr="00563B68">
        <w:rPr>
          <w:rFonts w:ascii="ＭＳ Ｐゴシック" w:eastAsia="ＭＳ Ｐゴシック" w:hAnsi="ＭＳ Ｐゴシック" w:cs="ＭＳ Ｐゴシック"/>
          <w:kern w:val="0"/>
          <w:sz w:val="24"/>
          <w:szCs w:val="24"/>
        </w:rPr>
        <w:t>の間に、本学からの論文4,942件が引用さ</w:t>
      </w:r>
      <w:r w:rsidRPr="00563B68">
        <w:rPr>
          <w:rFonts w:ascii="ＭＳ Ｐゴシック" w:eastAsia="ＭＳ Ｐゴシック" w:hAnsi="ＭＳ Ｐゴシック" w:cs="ＭＳ Ｐゴシック"/>
          <w:kern w:val="0"/>
          <w:sz w:val="24"/>
          <w:szCs w:val="24"/>
        </w:rPr>
        <w:br/>
        <w:t>れた回数。（被引用1回以下は※印）</w:t>
      </w:r>
      <w:r w:rsidRPr="00563B68">
        <w:rPr>
          <w:rFonts w:ascii="ＭＳ Ｐゴシック" w:eastAsia="ＭＳ Ｐゴシック" w:hAnsi="ＭＳ Ｐゴシック" w:cs="ＭＳ Ｐゴシック"/>
          <w:kern w:val="0"/>
          <w:sz w:val="24"/>
          <w:szCs w:val="24"/>
        </w:rPr>
        <w:br/>
        <w:t>・「本学からの掲載数」-----200</w:t>
      </w:r>
      <w:r w:rsidR="00B56A80">
        <w:rPr>
          <w:rFonts w:ascii="ＭＳ Ｐゴシック" w:eastAsia="ＭＳ Ｐゴシック" w:hAnsi="ＭＳ Ｐゴシック" w:cs="ＭＳ Ｐゴシック" w:hint="eastAsia"/>
          <w:kern w:val="0"/>
          <w:sz w:val="24"/>
          <w:szCs w:val="24"/>
        </w:rPr>
        <w:t>9</w:t>
      </w:r>
      <w:r w:rsidRPr="00563B68">
        <w:rPr>
          <w:rFonts w:ascii="ＭＳ Ｐゴシック" w:eastAsia="ＭＳ Ｐゴシック" w:hAnsi="ＭＳ Ｐゴシック" w:cs="ＭＳ Ｐゴシック"/>
          <w:kern w:val="0"/>
          <w:sz w:val="24"/>
          <w:szCs w:val="24"/>
        </w:rPr>
        <w:t>-201</w:t>
      </w:r>
      <w:r w:rsidR="00B56A80">
        <w:rPr>
          <w:rFonts w:ascii="ＭＳ Ｐゴシック" w:eastAsia="ＭＳ Ｐゴシック" w:hAnsi="ＭＳ Ｐゴシック" w:cs="ＭＳ Ｐゴシック" w:hint="eastAsia"/>
          <w:kern w:val="0"/>
          <w:sz w:val="24"/>
          <w:szCs w:val="24"/>
        </w:rPr>
        <w:t>6</w:t>
      </w:r>
      <w:r w:rsidRPr="00563B68">
        <w:rPr>
          <w:rFonts w:ascii="ＭＳ Ｐゴシック" w:eastAsia="ＭＳ Ｐゴシック" w:hAnsi="ＭＳ Ｐゴシック" w:cs="ＭＳ Ｐゴシック"/>
          <w:kern w:val="0"/>
          <w:sz w:val="24"/>
          <w:szCs w:val="24"/>
        </w:rPr>
        <w:t>の間に、本学からの論文がその雑誌に掲載された数。（掲載1回以下は※印）</w:t>
      </w:r>
      <w:r w:rsidRPr="00563B68">
        <w:rPr>
          <w:rFonts w:ascii="ＭＳ Ｐゴシック" w:eastAsia="ＭＳ Ｐゴシック" w:hAnsi="ＭＳ Ｐゴシック" w:cs="ＭＳ Ｐゴシック"/>
          <w:kern w:val="0"/>
          <w:sz w:val="24"/>
          <w:szCs w:val="24"/>
        </w:rPr>
        <w:br/>
        <w:t>・「201</w:t>
      </w:r>
      <w:r w:rsidR="00B56A80">
        <w:rPr>
          <w:rFonts w:ascii="ＭＳ Ｐゴシック" w:eastAsia="ＭＳ Ｐゴシック" w:hAnsi="ＭＳ Ｐゴシック" w:cs="ＭＳ Ｐゴシック" w:hint="eastAsia"/>
          <w:kern w:val="0"/>
          <w:sz w:val="24"/>
          <w:szCs w:val="24"/>
        </w:rPr>
        <w:t>5</w:t>
      </w:r>
      <w:r w:rsidRPr="00563B68">
        <w:rPr>
          <w:rFonts w:ascii="ＭＳ Ｐゴシック" w:eastAsia="ＭＳ Ｐゴシック" w:hAnsi="ＭＳ Ｐゴシック" w:cs="ＭＳ Ｐゴシック"/>
          <w:kern w:val="0"/>
          <w:sz w:val="24"/>
          <w:szCs w:val="24"/>
        </w:rPr>
        <w:t xml:space="preserve"> Impact Factor」-----201</w:t>
      </w:r>
      <w:r w:rsidR="00B56A80">
        <w:rPr>
          <w:rFonts w:ascii="ＭＳ Ｐゴシック" w:eastAsia="ＭＳ Ｐゴシック" w:hAnsi="ＭＳ Ｐゴシック" w:cs="ＭＳ Ｐゴシック" w:hint="eastAsia"/>
          <w:kern w:val="0"/>
          <w:sz w:val="24"/>
          <w:szCs w:val="24"/>
        </w:rPr>
        <w:t>5</w:t>
      </w:r>
      <w:r w:rsidRPr="00563B68">
        <w:rPr>
          <w:rFonts w:ascii="ＭＳ Ｐゴシック" w:eastAsia="ＭＳ Ｐゴシック" w:hAnsi="ＭＳ Ｐゴシック" w:cs="ＭＳ Ｐゴシック"/>
          <w:kern w:val="0"/>
          <w:sz w:val="24"/>
          <w:szCs w:val="24"/>
        </w:rPr>
        <w:t xml:space="preserve">年の雑誌のインパクトファクター値（Journal Citation Reportsより） </w:t>
      </w:r>
    </w:p>
    <w:p w:rsidR="00563B68" w:rsidRPr="00563B68" w:rsidRDefault="00563B68" w:rsidP="00563B68">
      <w:pPr>
        <w:widowControl/>
        <w:pBdr>
          <w:top w:val="threeDEmboss" w:sz="6" w:space="2" w:color="000066"/>
          <w:left w:val="threeDEmboss" w:sz="6" w:space="5" w:color="000066"/>
          <w:bottom w:val="threeDEmboss" w:sz="6" w:space="2" w:color="000066"/>
          <w:right w:val="threeDEmboss" w:sz="6" w:space="2" w:color="000066"/>
        </w:pBdr>
        <w:shd w:val="clear" w:color="auto" w:fill="000066"/>
        <w:spacing w:before="100" w:beforeAutospacing="1" w:after="100" w:afterAutospacing="1" w:line="240" w:lineRule="atLeast"/>
        <w:jc w:val="left"/>
        <w:outlineLvl w:val="1"/>
        <w:rPr>
          <w:rFonts w:ascii="ＭＳ Ｐゴシック" w:eastAsia="ＭＳ Ｐゴシック" w:hAnsi="ＭＳ Ｐゴシック" w:cs="ＭＳ Ｐゴシック"/>
          <w:b/>
          <w:bCs/>
          <w:color w:val="FFFFFF"/>
          <w:kern w:val="0"/>
          <w:sz w:val="24"/>
          <w:szCs w:val="24"/>
        </w:rPr>
      </w:pPr>
      <w:bookmarkStart w:id="3" w:name="taishou"/>
      <w:bookmarkEnd w:id="3"/>
      <w:r w:rsidRPr="00563B68">
        <w:rPr>
          <w:rFonts w:ascii="ＭＳ Ｐゴシック" w:eastAsia="ＭＳ Ｐゴシック" w:hAnsi="ＭＳ Ｐゴシック" w:cs="ＭＳ Ｐゴシック"/>
          <w:b/>
          <w:bCs/>
          <w:color w:val="FFFFFF"/>
          <w:kern w:val="0"/>
          <w:sz w:val="24"/>
          <w:szCs w:val="24"/>
        </w:rPr>
        <w:t>重要度調査対象タイトルについて</w:t>
      </w:r>
    </w:p>
    <w:p w:rsidR="00563B68" w:rsidRPr="00563B68" w:rsidRDefault="00563B68" w:rsidP="00563B68">
      <w:pPr>
        <w:widowControl/>
        <w:spacing w:beforeAutospacing="1" w:after="100" w:afterAutospacing="1"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b/>
          <w:bCs/>
          <w:kern w:val="0"/>
          <w:sz w:val="24"/>
          <w:szCs w:val="24"/>
        </w:rPr>
        <w:t>重要度調査対象タイトル（</w:t>
      </w:r>
      <w:r w:rsidR="00B56A80">
        <w:rPr>
          <w:rFonts w:ascii="ＭＳ Ｐゴシック" w:eastAsia="ＭＳ Ｐゴシック" w:hAnsi="ＭＳ Ｐゴシック" w:cs="ＭＳ Ｐゴシック" w:hint="eastAsia"/>
          <w:b/>
          <w:bCs/>
          <w:kern w:val="0"/>
          <w:sz w:val="24"/>
          <w:szCs w:val="24"/>
        </w:rPr>
        <w:t>405</w:t>
      </w:r>
      <w:r w:rsidRPr="00563B68">
        <w:rPr>
          <w:rFonts w:ascii="ＭＳ Ｐゴシック" w:eastAsia="ＭＳ Ｐゴシック" w:hAnsi="ＭＳ Ｐゴシック" w:cs="ＭＳ Ｐゴシック"/>
          <w:b/>
          <w:bCs/>
          <w:kern w:val="0"/>
          <w:sz w:val="24"/>
          <w:szCs w:val="24"/>
        </w:rPr>
        <w:t>タイトル）</w:t>
      </w:r>
    </w:p>
    <w:p w:rsidR="00B56A80" w:rsidRDefault="00563B68" w:rsidP="00563B68">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kern w:val="0"/>
          <w:sz w:val="24"/>
          <w:szCs w:val="24"/>
        </w:rPr>
        <w:t>・</w:t>
      </w:r>
      <w:r w:rsidR="00B56A80">
        <w:rPr>
          <w:rFonts w:ascii="ＭＳ Ｐゴシック" w:eastAsia="ＭＳ Ｐゴシック" w:hAnsi="ＭＳ Ｐゴシック" w:cs="ＭＳ Ｐゴシック"/>
          <w:kern w:val="0"/>
          <w:sz w:val="24"/>
          <w:szCs w:val="24"/>
        </w:rPr>
        <w:t>201</w:t>
      </w:r>
      <w:r w:rsidR="00B56A80">
        <w:rPr>
          <w:rFonts w:ascii="ＭＳ Ｐゴシック" w:eastAsia="ＭＳ Ｐゴシック" w:hAnsi="ＭＳ Ｐゴシック" w:cs="ＭＳ Ｐゴシック" w:hint="eastAsia"/>
          <w:kern w:val="0"/>
          <w:sz w:val="24"/>
          <w:szCs w:val="24"/>
        </w:rPr>
        <w:t>7</w:t>
      </w:r>
      <w:r w:rsidRPr="00563B68">
        <w:rPr>
          <w:rFonts w:ascii="ＭＳ Ｐゴシック" w:eastAsia="ＭＳ Ｐゴシック" w:hAnsi="ＭＳ Ｐゴシック" w:cs="ＭＳ Ｐゴシック"/>
          <w:kern w:val="0"/>
          <w:sz w:val="24"/>
          <w:szCs w:val="24"/>
        </w:rPr>
        <w:t>年現在図書館経費にて個別契約しているもの　4</w:t>
      </w:r>
      <w:r w:rsidR="00B56A80">
        <w:rPr>
          <w:rFonts w:ascii="ＭＳ Ｐゴシック" w:eastAsia="ＭＳ Ｐゴシック" w:hAnsi="ＭＳ Ｐゴシック" w:cs="ＭＳ Ｐゴシック" w:hint="eastAsia"/>
          <w:kern w:val="0"/>
          <w:sz w:val="24"/>
          <w:szCs w:val="24"/>
        </w:rPr>
        <w:t>0</w:t>
      </w:r>
      <w:r w:rsidRPr="00563B68">
        <w:rPr>
          <w:rFonts w:ascii="ＭＳ Ｐゴシック" w:eastAsia="ＭＳ Ｐゴシック" w:hAnsi="ＭＳ Ｐゴシック" w:cs="ＭＳ Ｐゴシック"/>
          <w:kern w:val="0"/>
          <w:sz w:val="24"/>
          <w:szCs w:val="24"/>
        </w:rPr>
        <w:t>タイトル(契約状態：全額図書館負担分)</w:t>
      </w:r>
      <w:r w:rsidRPr="00563B68">
        <w:rPr>
          <w:rFonts w:ascii="ＭＳ Ｐゴシック" w:eastAsia="ＭＳ Ｐゴシック" w:hAnsi="ＭＳ Ｐゴシック" w:cs="ＭＳ Ｐゴシック"/>
          <w:kern w:val="0"/>
          <w:sz w:val="24"/>
          <w:szCs w:val="24"/>
        </w:rPr>
        <w:br/>
        <w:t>・</w:t>
      </w:r>
      <w:r w:rsidR="00B56A80">
        <w:rPr>
          <w:rFonts w:ascii="ＭＳ Ｐゴシック" w:eastAsia="ＭＳ Ｐゴシック" w:hAnsi="ＭＳ Ｐゴシック" w:cs="ＭＳ Ｐゴシック"/>
          <w:kern w:val="0"/>
          <w:sz w:val="24"/>
          <w:szCs w:val="24"/>
        </w:rPr>
        <w:t>201</w:t>
      </w:r>
      <w:r w:rsidR="00B56A80">
        <w:rPr>
          <w:rFonts w:ascii="ＭＳ Ｐゴシック" w:eastAsia="ＭＳ Ｐゴシック" w:hAnsi="ＭＳ Ｐゴシック" w:cs="ＭＳ Ｐゴシック" w:hint="eastAsia"/>
          <w:kern w:val="0"/>
          <w:sz w:val="24"/>
          <w:szCs w:val="24"/>
        </w:rPr>
        <w:t>7</w:t>
      </w:r>
      <w:r w:rsidRPr="00563B68">
        <w:rPr>
          <w:rFonts w:ascii="ＭＳ Ｐゴシック" w:eastAsia="ＭＳ Ｐゴシック" w:hAnsi="ＭＳ Ｐゴシック" w:cs="ＭＳ Ｐゴシック"/>
          <w:kern w:val="0"/>
          <w:sz w:val="24"/>
          <w:szCs w:val="24"/>
        </w:rPr>
        <w:t xml:space="preserve">年現在全額分野等経費にて契約しているもの　</w:t>
      </w:r>
      <w:r w:rsidR="00B56A80">
        <w:rPr>
          <w:rFonts w:ascii="ＭＳ Ｐゴシック" w:eastAsia="ＭＳ Ｐゴシック" w:hAnsi="ＭＳ Ｐゴシック" w:cs="ＭＳ Ｐゴシック"/>
          <w:kern w:val="0"/>
          <w:sz w:val="24"/>
          <w:szCs w:val="24"/>
        </w:rPr>
        <w:t>6</w:t>
      </w:r>
      <w:r w:rsidR="00B56A80">
        <w:rPr>
          <w:rFonts w:ascii="ＭＳ Ｐゴシック" w:eastAsia="ＭＳ Ｐゴシック" w:hAnsi="ＭＳ Ｐゴシック" w:cs="ＭＳ Ｐゴシック" w:hint="eastAsia"/>
          <w:kern w:val="0"/>
          <w:sz w:val="24"/>
          <w:szCs w:val="24"/>
        </w:rPr>
        <w:t>0</w:t>
      </w:r>
      <w:r w:rsidRPr="00563B68">
        <w:rPr>
          <w:rFonts w:ascii="ＭＳ Ｐゴシック" w:eastAsia="ＭＳ Ｐゴシック" w:hAnsi="ＭＳ Ｐゴシック" w:cs="ＭＳ Ｐゴシック"/>
          <w:kern w:val="0"/>
          <w:sz w:val="24"/>
          <w:szCs w:val="24"/>
        </w:rPr>
        <w:t>タイトル(契約状態：全額分野負担分)</w:t>
      </w:r>
    </w:p>
    <w:p w:rsidR="00B56A80" w:rsidRDefault="00563B68" w:rsidP="00563B68">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kern w:val="0"/>
          <w:sz w:val="24"/>
          <w:szCs w:val="24"/>
        </w:rPr>
        <w:t>・201</w:t>
      </w:r>
      <w:r w:rsidR="00B56A80">
        <w:rPr>
          <w:rFonts w:ascii="ＭＳ Ｐゴシック" w:eastAsia="ＭＳ Ｐゴシック" w:hAnsi="ＭＳ Ｐゴシック" w:cs="ＭＳ Ｐゴシック" w:hint="eastAsia"/>
          <w:kern w:val="0"/>
          <w:sz w:val="24"/>
          <w:szCs w:val="24"/>
        </w:rPr>
        <w:t>7</w:t>
      </w:r>
      <w:r w:rsidRPr="00563B68">
        <w:rPr>
          <w:rFonts w:ascii="ＭＳ Ｐゴシック" w:eastAsia="ＭＳ Ｐゴシック" w:hAnsi="ＭＳ Ｐゴシック" w:cs="ＭＳ Ｐゴシック"/>
          <w:kern w:val="0"/>
          <w:sz w:val="24"/>
          <w:szCs w:val="24"/>
        </w:rPr>
        <w:t>年に中止</w:t>
      </w:r>
      <w:r w:rsidR="00B56A80">
        <w:rPr>
          <w:rFonts w:ascii="ＭＳ Ｐゴシック" w:eastAsia="ＭＳ Ｐゴシック" w:hAnsi="ＭＳ Ｐゴシック" w:cs="ＭＳ Ｐゴシック" w:hint="eastAsia"/>
          <w:kern w:val="0"/>
          <w:sz w:val="24"/>
          <w:szCs w:val="24"/>
        </w:rPr>
        <w:t>した7</w:t>
      </w:r>
      <w:r w:rsidRPr="00563B68">
        <w:rPr>
          <w:rFonts w:ascii="ＭＳ Ｐゴシック" w:eastAsia="ＭＳ Ｐゴシック" w:hAnsi="ＭＳ Ｐゴシック" w:cs="ＭＳ Ｐゴシック"/>
          <w:kern w:val="0"/>
          <w:sz w:val="24"/>
          <w:szCs w:val="24"/>
        </w:rPr>
        <w:t>タイトル （契約状態：201</w:t>
      </w:r>
      <w:r w:rsidR="00B56A80">
        <w:rPr>
          <w:rFonts w:ascii="ＭＳ Ｐゴシック" w:eastAsia="ＭＳ Ｐゴシック" w:hAnsi="ＭＳ Ｐゴシック" w:cs="ＭＳ Ｐゴシック" w:hint="eastAsia"/>
          <w:kern w:val="0"/>
          <w:sz w:val="24"/>
          <w:szCs w:val="24"/>
        </w:rPr>
        <w:t>7</w:t>
      </w:r>
      <w:r w:rsidRPr="00563B68">
        <w:rPr>
          <w:rFonts w:ascii="ＭＳ Ｐゴシック" w:eastAsia="ＭＳ Ｐゴシック" w:hAnsi="ＭＳ Ｐゴシック" w:cs="ＭＳ Ｐゴシック"/>
          <w:kern w:val="0"/>
          <w:sz w:val="24"/>
          <w:szCs w:val="24"/>
        </w:rPr>
        <w:t>中止タイトル）※分野購読中止含む</w:t>
      </w:r>
    </w:p>
    <w:p w:rsidR="00563B68" w:rsidRPr="00563B68" w:rsidRDefault="00563B68" w:rsidP="00563B68">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kern w:val="0"/>
          <w:sz w:val="24"/>
          <w:szCs w:val="24"/>
        </w:rPr>
        <w:t>・</w:t>
      </w:r>
      <w:r w:rsidR="00B56A80">
        <w:rPr>
          <w:rFonts w:ascii="ＭＳ Ｐゴシック" w:eastAsia="ＭＳ Ｐゴシック" w:hAnsi="ＭＳ Ｐゴシック" w:cs="ＭＳ Ｐゴシック"/>
          <w:kern w:val="0"/>
          <w:sz w:val="24"/>
          <w:szCs w:val="24"/>
        </w:rPr>
        <w:t>201</w:t>
      </w:r>
      <w:r w:rsidR="00B56A80">
        <w:rPr>
          <w:rFonts w:ascii="ＭＳ Ｐゴシック" w:eastAsia="ＭＳ Ｐゴシック" w:hAnsi="ＭＳ Ｐゴシック" w:cs="ＭＳ Ｐゴシック" w:hint="eastAsia"/>
          <w:kern w:val="0"/>
          <w:sz w:val="24"/>
          <w:szCs w:val="24"/>
        </w:rPr>
        <w:t>6</w:t>
      </w:r>
      <w:r w:rsidRPr="00563B68">
        <w:rPr>
          <w:rFonts w:ascii="ＭＳ Ｐゴシック" w:eastAsia="ＭＳ Ｐゴシック" w:hAnsi="ＭＳ Ｐゴシック" w:cs="ＭＳ Ｐゴシック"/>
          <w:kern w:val="0"/>
          <w:sz w:val="24"/>
          <w:szCs w:val="24"/>
        </w:rPr>
        <w:t>年に中止した</w:t>
      </w:r>
      <w:r w:rsidR="00B56A80">
        <w:rPr>
          <w:rFonts w:ascii="ＭＳ Ｐゴシック" w:eastAsia="ＭＳ Ｐゴシック" w:hAnsi="ＭＳ Ｐゴシック" w:cs="ＭＳ Ｐゴシック" w:hint="eastAsia"/>
          <w:kern w:val="0"/>
          <w:sz w:val="24"/>
          <w:szCs w:val="24"/>
        </w:rPr>
        <w:t>1</w:t>
      </w:r>
      <w:r w:rsidRPr="00563B68">
        <w:rPr>
          <w:rFonts w:ascii="ＭＳ Ｐゴシック" w:eastAsia="ＭＳ Ｐゴシック" w:hAnsi="ＭＳ Ｐゴシック" w:cs="ＭＳ Ｐゴシック"/>
          <w:kern w:val="0"/>
          <w:sz w:val="24"/>
          <w:szCs w:val="24"/>
        </w:rPr>
        <w:t>2タイトル （契約状態：201</w:t>
      </w:r>
      <w:r w:rsidR="00B56A80">
        <w:rPr>
          <w:rFonts w:ascii="ＭＳ Ｐゴシック" w:eastAsia="ＭＳ Ｐゴシック" w:hAnsi="ＭＳ Ｐゴシック" w:cs="ＭＳ Ｐゴシック" w:hint="eastAsia"/>
          <w:kern w:val="0"/>
          <w:sz w:val="24"/>
          <w:szCs w:val="24"/>
        </w:rPr>
        <w:t>6</w:t>
      </w:r>
      <w:r w:rsidRPr="00563B68">
        <w:rPr>
          <w:rFonts w:ascii="ＭＳ Ｐゴシック" w:eastAsia="ＭＳ Ｐゴシック" w:hAnsi="ＭＳ Ｐゴシック" w:cs="ＭＳ Ｐゴシック"/>
          <w:kern w:val="0"/>
          <w:sz w:val="24"/>
          <w:szCs w:val="24"/>
        </w:rPr>
        <w:t>中止タイトル）</w:t>
      </w:r>
      <w:r w:rsidRPr="00563B68">
        <w:rPr>
          <w:rFonts w:ascii="ＭＳ Ｐゴシック" w:eastAsia="ＭＳ Ｐゴシック" w:hAnsi="ＭＳ Ｐゴシック" w:cs="ＭＳ Ｐゴシック"/>
          <w:kern w:val="0"/>
          <w:sz w:val="24"/>
          <w:szCs w:val="24"/>
        </w:rPr>
        <w:br/>
        <w:t>・201</w:t>
      </w:r>
      <w:r w:rsidR="00B56A80">
        <w:rPr>
          <w:rFonts w:ascii="ＭＳ Ｐゴシック" w:eastAsia="ＭＳ Ｐゴシック" w:hAnsi="ＭＳ Ｐゴシック" w:cs="ＭＳ Ｐゴシック" w:hint="eastAsia"/>
          <w:kern w:val="0"/>
          <w:sz w:val="24"/>
          <w:szCs w:val="24"/>
        </w:rPr>
        <w:t>6</w:t>
      </w:r>
      <w:r w:rsidRPr="00563B68">
        <w:rPr>
          <w:rFonts w:ascii="ＭＳ Ｐゴシック" w:eastAsia="ＭＳ Ｐゴシック" w:hAnsi="ＭＳ Ｐゴシック" w:cs="ＭＳ Ｐゴシック"/>
          <w:kern w:val="0"/>
          <w:sz w:val="24"/>
          <w:szCs w:val="24"/>
        </w:rPr>
        <w:t>年重要度調査において、投票があったが追加まで至らなかった</w:t>
      </w:r>
      <w:r w:rsidR="00B56A80">
        <w:rPr>
          <w:rFonts w:ascii="ＭＳ Ｐゴシック" w:eastAsia="ＭＳ Ｐゴシック" w:hAnsi="ＭＳ Ｐゴシック" w:cs="ＭＳ Ｐゴシック" w:hint="eastAsia"/>
          <w:kern w:val="0"/>
          <w:sz w:val="24"/>
          <w:szCs w:val="24"/>
        </w:rPr>
        <w:t>140</w:t>
      </w:r>
      <w:r w:rsidRPr="00563B68">
        <w:rPr>
          <w:rFonts w:ascii="ＭＳ Ｐゴシック" w:eastAsia="ＭＳ Ｐゴシック" w:hAnsi="ＭＳ Ｐゴシック" w:cs="ＭＳ Ｐゴシック"/>
          <w:kern w:val="0"/>
          <w:sz w:val="24"/>
          <w:szCs w:val="24"/>
        </w:rPr>
        <w:t>タイトル（契約状態：201</w:t>
      </w:r>
      <w:r w:rsidR="00B56A80">
        <w:rPr>
          <w:rFonts w:ascii="ＭＳ Ｐゴシック" w:eastAsia="ＭＳ Ｐゴシック" w:hAnsi="ＭＳ Ｐゴシック" w:cs="ＭＳ Ｐゴシック" w:hint="eastAsia"/>
          <w:kern w:val="0"/>
          <w:sz w:val="24"/>
          <w:szCs w:val="24"/>
        </w:rPr>
        <w:t>6</w:t>
      </w:r>
      <w:r w:rsidRPr="00563B68">
        <w:rPr>
          <w:rFonts w:ascii="ＭＳ Ｐゴシック" w:eastAsia="ＭＳ Ｐゴシック" w:hAnsi="ＭＳ Ｐゴシック" w:cs="ＭＳ Ｐゴシック"/>
          <w:kern w:val="0"/>
          <w:sz w:val="24"/>
          <w:szCs w:val="24"/>
        </w:rPr>
        <w:t>重要度調査未採用）</w:t>
      </w:r>
      <w:r w:rsidRPr="00563B68">
        <w:rPr>
          <w:rFonts w:ascii="ＭＳ Ｐゴシック" w:eastAsia="ＭＳ Ｐゴシック" w:hAnsi="ＭＳ Ｐゴシック" w:cs="ＭＳ Ｐゴシック"/>
          <w:kern w:val="0"/>
          <w:sz w:val="24"/>
          <w:szCs w:val="24"/>
        </w:rPr>
        <w:br/>
        <w:t>・201</w:t>
      </w:r>
      <w:r w:rsidR="00B56A80">
        <w:rPr>
          <w:rFonts w:ascii="ＭＳ Ｐゴシック" w:eastAsia="ＭＳ Ｐゴシック" w:hAnsi="ＭＳ Ｐゴシック" w:cs="ＭＳ Ｐゴシック" w:hint="eastAsia"/>
          <w:kern w:val="0"/>
          <w:sz w:val="24"/>
          <w:szCs w:val="24"/>
        </w:rPr>
        <w:t>6</w:t>
      </w:r>
      <w:r w:rsidRPr="00563B68">
        <w:rPr>
          <w:rFonts w:ascii="ＭＳ Ｐゴシック" w:eastAsia="ＭＳ Ｐゴシック" w:hAnsi="ＭＳ Ｐゴシック" w:cs="ＭＳ Ｐゴシック"/>
          <w:kern w:val="0"/>
          <w:sz w:val="24"/>
          <w:szCs w:val="24"/>
        </w:rPr>
        <w:t>年重要度調査において、自由記述があり未契約の</w:t>
      </w:r>
      <w:r w:rsidR="00B56A80">
        <w:rPr>
          <w:rFonts w:ascii="ＭＳ Ｐゴシック" w:eastAsia="ＭＳ Ｐゴシック" w:hAnsi="ＭＳ Ｐゴシック" w:cs="ＭＳ Ｐゴシック" w:hint="eastAsia"/>
          <w:kern w:val="0"/>
          <w:sz w:val="24"/>
          <w:szCs w:val="24"/>
        </w:rPr>
        <w:t>75</w:t>
      </w:r>
      <w:r w:rsidRPr="00563B68">
        <w:rPr>
          <w:rFonts w:ascii="ＭＳ Ｐゴシック" w:eastAsia="ＭＳ Ｐゴシック" w:hAnsi="ＭＳ Ｐゴシック" w:cs="ＭＳ Ｐゴシック"/>
          <w:kern w:val="0"/>
          <w:sz w:val="24"/>
          <w:szCs w:val="24"/>
        </w:rPr>
        <w:t>タイトル（契約状態：未（201</w:t>
      </w:r>
      <w:r w:rsidR="00B56A80">
        <w:rPr>
          <w:rFonts w:ascii="ＭＳ Ｐゴシック" w:eastAsia="ＭＳ Ｐゴシック" w:hAnsi="ＭＳ Ｐゴシック" w:cs="ＭＳ Ｐゴシック" w:hint="eastAsia"/>
          <w:kern w:val="0"/>
          <w:sz w:val="24"/>
          <w:szCs w:val="24"/>
        </w:rPr>
        <w:t>6</w:t>
      </w:r>
      <w:r w:rsidRPr="00563B68">
        <w:rPr>
          <w:rFonts w:ascii="ＭＳ Ｐゴシック" w:eastAsia="ＭＳ Ｐゴシック" w:hAnsi="ＭＳ Ｐゴシック" w:cs="ＭＳ Ｐゴシック"/>
          <w:kern w:val="0"/>
          <w:sz w:val="24"/>
          <w:szCs w:val="24"/>
        </w:rPr>
        <w:t>自由記述欄））</w:t>
      </w:r>
      <w:r w:rsidRPr="00563B68">
        <w:rPr>
          <w:rFonts w:ascii="ＭＳ Ｐゴシック" w:eastAsia="ＭＳ Ｐゴシック" w:hAnsi="ＭＳ Ｐゴシック" w:cs="ＭＳ Ｐゴシック"/>
          <w:kern w:val="0"/>
          <w:sz w:val="24"/>
          <w:szCs w:val="24"/>
        </w:rPr>
        <w:br/>
        <w:t>･</w:t>
      </w:r>
      <w:r w:rsidR="00B56A80">
        <w:rPr>
          <w:rFonts w:ascii="ＭＳ Ｐゴシック" w:eastAsia="ＭＳ Ｐゴシック" w:hAnsi="ＭＳ Ｐゴシック" w:cs="ＭＳ Ｐゴシック"/>
          <w:kern w:val="0"/>
          <w:sz w:val="24"/>
          <w:szCs w:val="24"/>
        </w:rPr>
        <w:t>200</w:t>
      </w:r>
      <w:r w:rsidR="00B56A80">
        <w:rPr>
          <w:rFonts w:ascii="ＭＳ Ｐゴシック" w:eastAsia="ＭＳ Ｐゴシック" w:hAnsi="ＭＳ Ｐゴシック" w:cs="ＭＳ Ｐゴシック" w:hint="eastAsia"/>
          <w:kern w:val="0"/>
          <w:sz w:val="24"/>
          <w:szCs w:val="24"/>
        </w:rPr>
        <w:t>9</w:t>
      </w:r>
      <w:r w:rsidR="00B56A80">
        <w:rPr>
          <w:rFonts w:ascii="ＭＳ Ｐゴシック" w:eastAsia="ＭＳ Ｐゴシック" w:hAnsi="ＭＳ Ｐゴシック" w:cs="ＭＳ Ｐゴシック"/>
          <w:kern w:val="0"/>
          <w:sz w:val="24"/>
          <w:szCs w:val="24"/>
        </w:rPr>
        <w:t>-201</w:t>
      </w:r>
      <w:r w:rsidR="00B56A80">
        <w:rPr>
          <w:rFonts w:ascii="ＭＳ Ｐゴシック" w:eastAsia="ＭＳ Ｐゴシック" w:hAnsi="ＭＳ Ｐゴシック" w:cs="ＭＳ Ｐゴシック" w:hint="eastAsia"/>
          <w:kern w:val="0"/>
          <w:sz w:val="24"/>
          <w:szCs w:val="24"/>
        </w:rPr>
        <w:t>6</w:t>
      </w:r>
      <w:r w:rsidRPr="00563B68">
        <w:rPr>
          <w:rFonts w:ascii="ＭＳ Ｐゴシック" w:eastAsia="ＭＳ Ｐゴシック" w:hAnsi="ＭＳ Ｐゴシック" w:cs="ＭＳ Ｐゴシック"/>
          <w:kern w:val="0"/>
          <w:sz w:val="24"/>
          <w:szCs w:val="24"/>
        </w:rPr>
        <w:t>の本学からの論文掲載数について、その上位100タイトル中の未購読の</w:t>
      </w:r>
      <w:r w:rsidR="00B56A80">
        <w:rPr>
          <w:rFonts w:ascii="ＭＳ Ｐゴシック" w:eastAsia="ＭＳ Ｐゴシック" w:hAnsi="ＭＳ Ｐゴシック" w:cs="ＭＳ Ｐゴシック"/>
          <w:kern w:val="0"/>
          <w:sz w:val="24"/>
          <w:szCs w:val="24"/>
        </w:rPr>
        <w:t>もの</w:t>
      </w:r>
      <w:r w:rsidR="00B56A80">
        <w:rPr>
          <w:rFonts w:ascii="ＭＳ Ｐゴシック" w:eastAsia="ＭＳ Ｐゴシック" w:hAnsi="ＭＳ Ｐゴシック" w:cs="ＭＳ Ｐゴシック" w:hint="eastAsia"/>
          <w:kern w:val="0"/>
          <w:sz w:val="24"/>
          <w:szCs w:val="24"/>
        </w:rPr>
        <w:t>44</w:t>
      </w:r>
      <w:r w:rsidRPr="00563B68">
        <w:rPr>
          <w:rFonts w:ascii="ＭＳ Ｐゴシック" w:eastAsia="ＭＳ Ｐゴシック" w:hAnsi="ＭＳ Ｐゴシック" w:cs="ＭＳ Ｐゴシック"/>
          <w:kern w:val="0"/>
          <w:sz w:val="24"/>
          <w:szCs w:val="24"/>
        </w:rPr>
        <w:t>タイトル(契約状態：投稿ランキング)</w:t>
      </w:r>
      <w:r w:rsidRPr="00563B68">
        <w:rPr>
          <w:rFonts w:ascii="ＭＳ Ｐゴシック" w:eastAsia="ＭＳ Ｐゴシック" w:hAnsi="ＭＳ Ｐゴシック" w:cs="ＭＳ Ｐゴシック"/>
          <w:kern w:val="0"/>
          <w:sz w:val="24"/>
          <w:szCs w:val="24"/>
        </w:rPr>
        <w:br/>
        <w:t>･本学からの論文4,942件が引用された回数について、その上位100タイトル中の未購読のもの</w:t>
      </w:r>
      <w:r w:rsidR="00B56A80">
        <w:rPr>
          <w:rFonts w:ascii="ＭＳ Ｐゴシック" w:eastAsia="ＭＳ Ｐゴシック" w:hAnsi="ＭＳ Ｐゴシック" w:cs="ＭＳ Ｐゴシック" w:hint="eastAsia"/>
          <w:kern w:val="0"/>
          <w:sz w:val="24"/>
          <w:szCs w:val="24"/>
        </w:rPr>
        <w:t>27</w:t>
      </w:r>
      <w:r w:rsidRPr="00563B68">
        <w:rPr>
          <w:rFonts w:ascii="ＭＳ Ｐゴシック" w:eastAsia="ＭＳ Ｐゴシック" w:hAnsi="ＭＳ Ｐゴシック" w:cs="ＭＳ Ｐゴシック"/>
          <w:kern w:val="0"/>
          <w:sz w:val="24"/>
          <w:szCs w:val="24"/>
        </w:rPr>
        <w:t>タイトル(契約状態：被引用ランキング)</w:t>
      </w:r>
    </w:p>
    <w:p w:rsidR="00563B68" w:rsidRDefault="00563B68" w:rsidP="00563B68">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b/>
          <w:bCs/>
          <w:kern w:val="0"/>
          <w:sz w:val="24"/>
          <w:szCs w:val="24"/>
        </w:rPr>
        <w:t>コンソーシアム契約Base Title重要度調査（480タイトル）</w:t>
      </w:r>
      <w:r w:rsidRPr="00563B68">
        <w:rPr>
          <w:rFonts w:ascii="ＭＳ Ｐゴシック" w:eastAsia="ＭＳ Ｐゴシック" w:hAnsi="ＭＳ Ｐゴシック" w:cs="ＭＳ Ｐゴシック"/>
          <w:b/>
          <w:bCs/>
          <w:kern w:val="0"/>
          <w:sz w:val="24"/>
          <w:szCs w:val="24"/>
        </w:rPr>
        <w:br/>
      </w:r>
      <w:r w:rsidRPr="00563B68">
        <w:rPr>
          <w:rFonts w:ascii="ＭＳ Ｐゴシック" w:eastAsia="ＭＳ Ｐゴシック" w:hAnsi="ＭＳ Ｐゴシック" w:cs="ＭＳ Ｐゴシック"/>
          <w:b/>
          <w:bCs/>
          <w:kern w:val="0"/>
          <w:sz w:val="24"/>
          <w:szCs w:val="24"/>
        </w:rPr>
        <w:br/>
      </w:r>
      <w:r w:rsidRPr="00563B68">
        <w:rPr>
          <w:rFonts w:ascii="ＭＳ Ｐゴシック" w:eastAsia="ＭＳ Ｐゴシック" w:hAnsi="ＭＳ Ｐゴシック" w:cs="ＭＳ Ｐゴシック"/>
          <w:kern w:val="0"/>
          <w:sz w:val="24"/>
          <w:szCs w:val="24"/>
        </w:rPr>
        <w:t xml:space="preserve">・Elsevier　</w:t>
      </w:r>
      <w:r w:rsidR="004A209D">
        <w:rPr>
          <w:rFonts w:ascii="ＭＳ Ｐゴシック" w:eastAsia="ＭＳ Ｐゴシック" w:hAnsi="ＭＳ Ｐゴシック" w:cs="ＭＳ Ｐゴシック" w:hint="eastAsia"/>
          <w:kern w:val="0"/>
          <w:sz w:val="24"/>
          <w:szCs w:val="24"/>
        </w:rPr>
        <w:t xml:space="preserve">　　</w:t>
      </w:r>
      <w:r w:rsidR="004A209D">
        <w:rPr>
          <w:rFonts w:ascii="ＭＳ Ｐゴシック" w:eastAsia="ＭＳ Ｐゴシック" w:hAnsi="ＭＳ Ｐゴシック" w:cs="ＭＳ Ｐゴシック"/>
          <w:kern w:val="0"/>
          <w:sz w:val="24"/>
          <w:szCs w:val="24"/>
        </w:rPr>
        <w:t>2</w:t>
      </w:r>
      <w:r w:rsidR="004A209D">
        <w:rPr>
          <w:rFonts w:ascii="ＭＳ Ｐゴシック" w:eastAsia="ＭＳ Ｐゴシック" w:hAnsi="ＭＳ Ｐゴシック" w:cs="ＭＳ Ｐゴシック" w:hint="eastAsia"/>
          <w:kern w:val="0"/>
          <w:sz w:val="24"/>
          <w:szCs w:val="24"/>
        </w:rPr>
        <w:t>1</w:t>
      </w:r>
      <w:r w:rsidRPr="00563B68">
        <w:rPr>
          <w:rFonts w:ascii="ＭＳ Ｐゴシック" w:eastAsia="ＭＳ Ｐゴシック" w:hAnsi="ＭＳ Ｐゴシック" w:cs="ＭＳ Ｐゴシック"/>
          <w:kern w:val="0"/>
          <w:sz w:val="24"/>
          <w:szCs w:val="24"/>
        </w:rPr>
        <w:t xml:space="preserve">4タイトル（Cell Press契約タイトル含む）　　</w:t>
      </w:r>
      <w:r w:rsidRPr="00563B68">
        <w:rPr>
          <w:rFonts w:ascii="ＭＳ Ｐゴシック" w:eastAsia="ＭＳ Ｐゴシック" w:hAnsi="ＭＳ Ｐゴシック" w:cs="ＭＳ Ｐゴシック"/>
          <w:kern w:val="0"/>
          <w:sz w:val="24"/>
          <w:szCs w:val="24"/>
        </w:rPr>
        <w:br/>
        <w:t xml:space="preserve">・Wiley　　　</w:t>
      </w:r>
      <w:r w:rsidR="004A209D">
        <w:rPr>
          <w:rFonts w:ascii="ＭＳ Ｐゴシック" w:eastAsia="ＭＳ Ｐゴシック" w:hAnsi="ＭＳ Ｐゴシック" w:cs="ＭＳ Ｐゴシック" w:hint="eastAsia"/>
          <w:kern w:val="0"/>
          <w:sz w:val="24"/>
          <w:szCs w:val="24"/>
        </w:rPr>
        <w:t xml:space="preserve">　　</w:t>
      </w:r>
      <w:r w:rsidR="004A209D">
        <w:rPr>
          <w:rFonts w:ascii="ＭＳ Ｐゴシック" w:eastAsia="ＭＳ Ｐゴシック" w:hAnsi="ＭＳ Ｐゴシック" w:cs="ＭＳ Ｐゴシック"/>
          <w:kern w:val="0"/>
          <w:sz w:val="24"/>
          <w:szCs w:val="24"/>
        </w:rPr>
        <w:t>1</w:t>
      </w:r>
      <w:r w:rsidR="004A209D">
        <w:rPr>
          <w:rFonts w:ascii="ＭＳ Ｐゴシック" w:eastAsia="ＭＳ Ｐゴシック" w:hAnsi="ＭＳ Ｐゴシック" w:cs="ＭＳ Ｐゴシック" w:hint="eastAsia"/>
          <w:kern w:val="0"/>
          <w:sz w:val="24"/>
          <w:szCs w:val="24"/>
        </w:rPr>
        <w:t>09</w:t>
      </w:r>
      <w:r w:rsidRPr="00563B68">
        <w:rPr>
          <w:rFonts w:ascii="ＭＳ Ｐゴシック" w:eastAsia="ＭＳ Ｐゴシック" w:hAnsi="ＭＳ Ｐゴシック" w:cs="ＭＳ Ｐゴシック"/>
          <w:kern w:val="0"/>
          <w:sz w:val="24"/>
          <w:szCs w:val="24"/>
        </w:rPr>
        <w:t>タイトル</w:t>
      </w:r>
      <w:r w:rsidRPr="00563B68">
        <w:rPr>
          <w:rFonts w:ascii="ＭＳ Ｐゴシック" w:eastAsia="ＭＳ Ｐゴシック" w:hAnsi="ＭＳ Ｐゴシック" w:cs="ＭＳ Ｐゴシック"/>
          <w:kern w:val="0"/>
          <w:sz w:val="24"/>
          <w:szCs w:val="24"/>
        </w:rPr>
        <w:br/>
        <w:t xml:space="preserve">・Springer　 </w:t>
      </w:r>
      <w:r w:rsidR="004A209D">
        <w:rPr>
          <w:rFonts w:ascii="ＭＳ Ｐゴシック" w:eastAsia="ＭＳ Ｐゴシック" w:hAnsi="ＭＳ Ｐゴシック" w:cs="ＭＳ Ｐゴシック" w:hint="eastAsia"/>
          <w:kern w:val="0"/>
          <w:sz w:val="24"/>
          <w:szCs w:val="24"/>
        </w:rPr>
        <w:t xml:space="preserve">　　</w:t>
      </w:r>
      <w:r w:rsidRPr="00563B68">
        <w:rPr>
          <w:rFonts w:ascii="ＭＳ Ｐゴシック" w:eastAsia="ＭＳ Ｐゴシック" w:hAnsi="ＭＳ Ｐゴシック" w:cs="ＭＳ Ｐゴシック"/>
          <w:kern w:val="0"/>
          <w:sz w:val="24"/>
          <w:szCs w:val="24"/>
        </w:rPr>
        <w:t>4</w:t>
      </w:r>
      <w:r w:rsidR="004A209D">
        <w:rPr>
          <w:rFonts w:ascii="ＭＳ Ｐゴシック" w:eastAsia="ＭＳ Ｐゴシック" w:hAnsi="ＭＳ Ｐゴシック" w:cs="ＭＳ Ｐゴシック" w:hint="eastAsia"/>
          <w:kern w:val="0"/>
          <w:sz w:val="24"/>
          <w:szCs w:val="24"/>
        </w:rPr>
        <w:t>3</w:t>
      </w:r>
      <w:r w:rsidRPr="00563B68">
        <w:rPr>
          <w:rFonts w:ascii="ＭＳ Ｐゴシック" w:eastAsia="ＭＳ Ｐゴシック" w:hAnsi="ＭＳ Ｐゴシック" w:cs="ＭＳ Ｐゴシック"/>
          <w:kern w:val="0"/>
          <w:sz w:val="24"/>
          <w:szCs w:val="24"/>
        </w:rPr>
        <w:t xml:space="preserve">タイトル　</w:t>
      </w:r>
      <w:r w:rsidRPr="00563B68">
        <w:rPr>
          <w:rFonts w:ascii="ＭＳ Ｐゴシック" w:eastAsia="ＭＳ Ｐゴシック" w:hAnsi="ＭＳ Ｐゴシック" w:cs="ＭＳ Ｐゴシック"/>
          <w:kern w:val="0"/>
          <w:sz w:val="24"/>
          <w:szCs w:val="24"/>
        </w:rPr>
        <w:br/>
        <w:t xml:space="preserve">・Nature　 　</w:t>
      </w:r>
      <w:r w:rsidR="004A209D">
        <w:rPr>
          <w:rFonts w:ascii="ＭＳ Ｐゴシック" w:eastAsia="ＭＳ Ｐゴシック" w:hAnsi="ＭＳ Ｐゴシック" w:cs="ＭＳ Ｐゴシック" w:hint="eastAsia"/>
          <w:kern w:val="0"/>
          <w:sz w:val="24"/>
          <w:szCs w:val="24"/>
        </w:rPr>
        <w:t xml:space="preserve">　　29</w:t>
      </w:r>
      <w:r w:rsidRPr="00563B68">
        <w:rPr>
          <w:rFonts w:ascii="ＭＳ Ｐゴシック" w:eastAsia="ＭＳ Ｐゴシック" w:hAnsi="ＭＳ Ｐゴシック" w:cs="ＭＳ Ｐゴシック"/>
          <w:kern w:val="0"/>
          <w:sz w:val="24"/>
          <w:szCs w:val="24"/>
        </w:rPr>
        <w:t>タイトル</w:t>
      </w:r>
      <w:r w:rsidRPr="00563B68">
        <w:rPr>
          <w:rFonts w:ascii="ＭＳ Ｐゴシック" w:eastAsia="ＭＳ Ｐゴシック" w:hAnsi="ＭＳ Ｐゴシック" w:cs="ＭＳ Ｐゴシック"/>
          <w:kern w:val="0"/>
          <w:sz w:val="24"/>
          <w:szCs w:val="24"/>
        </w:rPr>
        <w:br/>
        <w:t xml:space="preserve">・OVID　 　　</w:t>
      </w:r>
      <w:r w:rsidR="004A209D">
        <w:rPr>
          <w:rFonts w:ascii="ＭＳ Ｐゴシック" w:eastAsia="ＭＳ Ｐゴシック" w:hAnsi="ＭＳ Ｐゴシック" w:cs="ＭＳ Ｐゴシック" w:hint="eastAsia"/>
          <w:kern w:val="0"/>
          <w:sz w:val="24"/>
          <w:szCs w:val="24"/>
        </w:rPr>
        <w:t xml:space="preserve">　　</w:t>
      </w:r>
      <w:r w:rsidRPr="00563B68">
        <w:rPr>
          <w:rFonts w:ascii="ＭＳ Ｐゴシック" w:eastAsia="ＭＳ Ｐゴシック" w:hAnsi="ＭＳ Ｐゴシック" w:cs="ＭＳ Ｐゴシック"/>
          <w:kern w:val="0"/>
          <w:sz w:val="24"/>
          <w:szCs w:val="24"/>
        </w:rPr>
        <w:t>50タイトル</w:t>
      </w:r>
      <w:r w:rsidRPr="00563B68">
        <w:rPr>
          <w:rFonts w:ascii="ＭＳ Ｐゴシック" w:eastAsia="ＭＳ Ｐゴシック" w:hAnsi="ＭＳ Ｐゴシック" w:cs="ＭＳ Ｐゴシック"/>
          <w:kern w:val="0"/>
          <w:sz w:val="24"/>
          <w:szCs w:val="24"/>
        </w:rPr>
        <w:br/>
        <w:t xml:space="preserve">・Science　 　</w:t>
      </w:r>
      <w:r w:rsidR="004A209D">
        <w:rPr>
          <w:rFonts w:ascii="ＭＳ Ｐゴシック" w:eastAsia="ＭＳ Ｐゴシック" w:hAnsi="ＭＳ Ｐゴシック" w:cs="ＭＳ Ｐゴシック" w:hint="eastAsia"/>
          <w:kern w:val="0"/>
          <w:sz w:val="24"/>
          <w:szCs w:val="24"/>
        </w:rPr>
        <w:t xml:space="preserve">　　</w:t>
      </w:r>
      <w:r w:rsidRPr="00563B68">
        <w:rPr>
          <w:rFonts w:ascii="ＭＳ Ｐゴシック" w:eastAsia="ＭＳ Ｐゴシック" w:hAnsi="ＭＳ Ｐゴシック" w:cs="ＭＳ Ｐゴシック"/>
          <w:kern w:val="0"/>
          <w:sz w:val="24"/>
          <w:szCs w:val="24"/>
        </w:rPr>
        <w:t xml:space="preserve">3タイトル　</w:t>
      </w:r>
    </w:p>
    <w:p w:rsidR="004A209D" w:rsidRPr="00563B68" w:rsidRDefault="004A209D" w:rsidP="00563B68">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w:t>
      </w:r>
      <w:proofErr w:type="spellStart"/>
      <w:r>
        <w:rPr>
          <w:rFonts w:ascii="ＭＳ Ｐゴシック" w:eastAsia="ＭＳ Ｐゴシック" w:hAnsi="ＭＳ Ｐゴシック" w:cs="ＭＳ Ｐゴシック" w:hint="eastAsia"/>
          <w:kern w:val="0"/>
          <w:sz w:val="24"/>
          <w:szCs w:val="24"/>
        </w:rPr>
        <w:t>Rockefecker</w:t>
      </w:r>
      <w:proofErr w:type="spellEnd"/>
      <w:r>
        <w:rPr>
          <w:rFonts w:ascii="ＭＳ Ｐゴシック" w:eastAsia="ＭＳ Ｐゴシック" w:hAnsi="ＭＳ Ｐゴシック" w:cs="ＭＳ Ｐゴシック" w:hint="eastAsia"/>
          <w:kern w:val="0"/>
          <w:sz w:val="24"/>
          <w:szCs w:val="24"/>
        </w:rPr>
        <w:t xml:space="preserve">　　</w:t>
      </w:r>
      <w:r w:rsidRPr="00563B68">
        <w:rPr>
          <w:rFonts w:ascii="ＭＳ Ｐゴシック" w:eastAsia="ＭＳ Ｐゴシック" w:hAnsi="ＭＳ Ｐゴシック" w:cs="ＭＳ Ｐゴシック"/>
          <w:kern w:val="0"/>
          <w:sz w:val="24"/>
          <w:szCs w:val="24"/>
        </w:rPr>
        <w:t>3タイトル</w:t>
      </w:r>
    </w:p>
    <w:p w:rsidR="00563B68" w:rsidRPr="00563B68" w:rsidRDefault="00563B68" w:rsidP="00563B68">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kern w:val="0"/>
          <w:sz w:val="24"/>
          <w:szCs w:val="24"/>
        </w:rPr>
        <w:t>※各出版社 コンソーシアム契約の全タイトルは回答用ファイルのシートからご覧いただけます。</w:t>
      </w:r>
    </w:p>
    <w:p w:rsidR="00563B68" w:rsidRPr="00563B68" w:rsidRDefault="00563B68" w:rsidP="00563B68">
      <w:pPr>
        <w:widowControl/>
        <w:spacing w:before="100" w:beforeAutospacing="1" w:afterAutospacing="1"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b/>
          <w:bCs/>
          <w:kern w:val="0"/>
          <w:sz w:val="24"/>
          <w:szCs w:val="24"/>
        </w:rPr>
        <w:t>合計</w:t>
      </w:r>
      <w:r w:rsidR="004A209D">
        <w:rPr>
          <w:rFonts w:ascii="ＭＳ Ｐゴシック" w:eastAsia="ＭＳ Ｐゴシック" w:hAnsi="ＭＳ Ｐゴシック" w:cs="ＭＳ Ｐゴシック" w:hint="eastAsia"/>
          <w:b/>
          <w:bCs/>
          <w:kern w:val="0"/>
          <w:sz w:val="24"/>
          <w:szCs w:val="24"/>
        </w:rPr>
        <w:t>856</w:t>
      </w:r>
      <w:r w:rsidRPr="00563B68">
        <w:rPr>
          <w:rFonts w:ascii="ＭＳ Ｐゴシック" w:eastAsia="ＭＳ Ｐゴシック" w:hAnsi="ＭＳ Ｐゴシック" w:cs="ＭＳ Ｐゴシック"/>
          <w:b/>
          <w:bCs/>
          <w:kern w:val="0"/>
          <w:sz w:val="24"/>
          <w:szCs w:val="24"/>
        </w:rPr>
        <w:t xml:space="preserve">タイトル </w:t>
      </w:r>
    </w:p>
    <w:p w:rsidR="00563B68" w:rsidRPr="00563B68" w:rsidRDefault="00563B68" w:rsidP="00563B68">
      <w:pPr>
        <w:widowControl/>
        <w:pBdr>
          <w:top w:val="threeDEmboss" w:sz="6" w:space="2" w:color="000066"/>
          <w:left w:val="threeDEmboss" w:sz="6" w:space="5" w:color="000066"/>
          <w:bottom w:val="threeDEmboss" w:sz="6" w:space="2" w:color="000066"/>
          <w:right w:val="threeDEmboss" w:sz="6" w:space="2" w:color="000066"/>
        </w:pBdr>
        <w:shd w:val="clear" w:color="auto" w:fill="000066"/>
        <w:spacing w:before="100" w:beforeAutospacing="1" w:after="100" w:afterAutospacing="1" w:line="240" w:lineRule="atLeast"/>
        <w:jc w:val="left"/>
        <w:outlineLvl w:val="1"/>
        <w:rPr>
          <w:rFonts w:ascii="ＭＳ Ｐゴシック" w:eastAsia="ＭＳ Ｐゴシック" w:hAnsi="ＭＳ Ｐゴシック" w:cs="ＭＳ Ｐゴシック"/>
          <w:b/>
          <w:bCs/>
          <w:color w:val="FFFFFF"/>
          <w:kern w:val="0"/>
          <w:sz w:val="24"/>
          <w:szCs w:val="24"/>
        </w:rPr>
      </w:pPr>
      <w:bookmarkStart w:id="4" w:name="bunya"/>
      <w:bookmarkEnd w:id="4"/>
      <w:r w:rsidRPr="00563B68">
        <w:rPr>
          <w:rFonts w:ascii="ＭＳ Ｐゴシック" w:eastAsia="ＭＳ Ｐゴシック" w:hAnsi="ＭＳ Ｐゴシック" w:cs="ＭＳ Ｐゴシック"/>
          <w:b/>
          <w:bCs/>
          <w:color w:val="FFFFFF"/>
          <w:kern w:val="0"/>
          <w:sz w:val="24"/>
          <w:szCs w:val="24"/>
        </w:rPr>
        <w:t>分野負担及び分担購入で購読しているタイトルの取り扱いについて</w:t>
      </w:r>
    </w:p>
    <w:p w:rsidR="00563B68" w:rsidRPr="00563B68" w:rsidRDefault="00563B68" w:rsidP="00563B68">
      <w:pPr>
        <w:widowControl/>
        <w:spacing w:line="240" w:lineRule="atLeast"/>
        <w:jc w:val="left"/>
        <w:rPr>
          <w:rFonts w:ascii="ＭＳ Ｐゴシック" w:eastAsia="ＭＳ Ｐゴシック" w:hAnsi="ＭＳ Ｐゴシック" w:cs="ＭＳ Ｐゴシック"/>
          <w:kern w:val="0"/>
          <w:sz w:val="24"/>
          <w:szCs w:val="24"/>
        </w:rPr>
      </w:pPr>
      <w:r w:rsidRPr="00563B68">
        <w:rPr>
          <w:rFonts w:ascii="ＭＳ Ｐゴシック" w:eastAsia="ＭＳ Ｐゴシック" w:hAnsi="ＭＳ Ｐゴシック" w:cs="ＭＳ Ｐゴシック"/>
          <w:kern w:val="0"/>
          <w:sz w:val="24"/>
          <w:szCs w:val="24"/>
        </w:rPr>
        <w:t xml:space="preserve">　・</w:t>
      </w:r>
      <w:r w:rsidRPr="00563B68">
        <w:rPr>
          <w:rFonts w:ascii="ＭＳ Ｐゴシック" w:eastAsia="ＭＳ Ｐゴシック" w:hAnsi="ＭＳ Ｐゴシック" w:cs="ＭＳ Ｐゴシック"/>
          <w:kern w:val="0"/>
          <w:szCs w:val="21"/>
        </w:rPr>
        <w:t>将来の選書方針の参考とするために現在分野負担及び分担で購入しているタイトル についても調査対象としておりますが、利用者の利益を最大限にするため、引き続き 現状の通りご負担いただく予定です。</w:t>
      </w:r>
      <w:r w:rsidRPr="00563B68">
        <w:rPr>
          <w:rFonts w:ascii="ＭＳ Ｐゴシック" w:eastAsia="ＭＳ Ｐゴシック" w:hAnsi="ＭＳ Ｐゴシック" w:cs="ＭＳ Ｐゴシック"/>
          <w:kern w:val="0"/>
          <w:sz w:val="24"/>
          <w:szCs w:val="24"/>
        </w:rPr>
        <w:br/>
        <w:t xml:space="preserve">　　　</w:t>
      </w:r>
    </w:p>
    <w:p w:rsidR="00563B68" w:rsidRPr="00563B68" w:rsidRDefault="00563B68" w:rsidP="00563B68">
      <w:pPr>
        <w:widowControl/>
        <w:pBdr>
          <w:top w:val="threeDEmboss" w:sz="6" w:space="2" w:color="000066"/>
          <w:left w:val="threeDEmboss" w:sz="6" w:space="5" w:color="000066"/>
          <w:bottom w:val="threeDEmboss" w:sz="6" w:space="2" w:color="000066"/>
          <w:right w:val="threeDEmboss" w:sz="6" w:space="2" w:color="000066"/>
        </w:pBdr>
        <w:shd w:val="clear" w:color="auto" w:fill="000066"/>
        <w:spacing w:before="100" w:beforeAutospacing="1" w:after="100" w:afterAutospacing="1" w:line="240" w:lineRule="atLeast"/>
        <w:jc w:val="left"/>
        <w:outlineLvl w:val="1"/>
        <w:rPr>
          <w:rFonts w:ascii="ＭＳ Ｐゴシック" w:eastAsia="ＭＳ Ｐゴシック" w:hAnsi="ＭＳ Ｐゴシック" w:cs="ＭＳ Ｐゴシック"/>
          <w:b/>
          <w:bCs/>
          <w:color w:val="FFFFFF"/>
          <w:kern w:val="0"/>
          <w:sz w:val="24"/>
          <w:szCs w:val="24"/>
        </w:rPr>
      </w:pPr>
      <w:bookmarkStart w:id="5" w:name="zenkai"/>
      <w:bookmarkStart w:id="6" w:name="taishou-gai"/>
      <w:bookmarkEnd w:id="5"/>
      <w:bookmarkEnd w:id="6"/>
      <w:r w:rsidRPr="00563B68">
        <w:rPr>
          <w:rFonts w:ascii="ＭＳ Ｐゴシック" w:eastAsia="ＭＳ Ｐゴシック" w:hAnsi="ＭＳ Ｐゴシック" w:cs="ＭＳ Ｐゴシック"/>
          <w:b/>
          <w:bCs/>
          <w:color w:val="FFFFFF"/>
          <w:kern w:val="0"/>
          <w:sz w:val="24"/>
          <w:szCs w:val="24"/>
        </w:rPr>
        <w:t>今回調査対象外の必須タイトル及びコンソーシアム契約について</w:t>
      </w:r>
    </w:p>
    <w:p w:rsidR="00563B68" w:rsidRPr="00563B68" w:rsidRDefault="00563B68" w:rsidP="00D76A8E">
      <w:pPr>
        <w:widowControl/>
        <w:spacing w:before="100" w:beforeAutospacing="1" w:after="100" w:afterAutospacing="1" w:line="240" w:lineRule="atLeast"/>
        <w:jc w:val="left"/>
        <w:rPr>
          <w:rFonts w:ascii="ＭＳ Ｐゴシック" w:eastAsia="ＭＳ Ｐゴシック" w:hAnsi="ＭＳ Ｐゴシック" w:cs="ＭＳ Ｐゴシック"/>
          <w:kern w:val="0"/>
          <w:sz w:val="23"/>
          <w:szCs w:val="23"/>
        </w:rPr>
      </w:pPr>
      <w:r w:rsidRPr="00563B68">
        <w:rPr>
          <w:rFonts w:ascii="ＭＳ Ｐゴシック" w:eastAsia="ＭＳ Ｐゴシック" w:hAnsi="ＭＳ Ｐゴシック" w:cs="ＭＳ Ｐゴシック"/>
          <w:kern w:val="0"/>
          <w:sz w:val="23"/>
          <w:szCs w:val="23"/>
        </w:rPr>
        <w:t>・今回の調査では、当然図書館として契約するべきと思われる下記6つを</w:t>
      </w:r>
      <w:r w:rsidRPr="00563B68">
        <w:rPr>
          <w:rFonts w:ascii="ＭＳ Ｐゴシック" w:eastAsia="ＭＳ Ｐゴシック" w:hAnsi="ＭＳ Ｐゴシック" w:cs="ＭＳ Ｐゴシック"/>
          <w:b/>
          <w:bCs/>
          <w:kern w:val="0"/>
          <w:sz w:val="23"/>
          <w:szCs w:val="23"/>
        </w:rPr>
        <w:t>必須タイトル</w:t>
      </w:r>
      <w:r w:rsidRPr="00563B68">
        <w:rPr>
          <w:rFonts w:ascii="ＭＳ Ｐゴシック" w:eastAsia="ＭＳ Ｐゴシック" w:hAnsi="ＭＳ Ｐゴシック" w:cs="ＭＳ Ｐゴシック"/>
          <w:kern w:val="0"/>
          <w:sz w:val="23"/>
          <w:szCs w:val="23"/>
        </w:rPr>
        <w:t>として予め除外しております。</w:t>
      </w:r>
      <w:r w:rsidRPr="00563B68">
        <w:rPr>
          <w:rFonts w:ascii="ＭＳ Ｐゴシック" w:eastAsia="ＭＳ Ｐゴシック" w:hAnsi="ＭＳ Ｐゴシック" w:cs="ＭＳ Ｐゴシック"/>
          <w:kern w:val="0"/>
          <w:sz w:val="23"/>
          <w:szCs w:val="23"/>
        </w:rPr>
        <w:br/>
      </w:r>
      <w:r w:rsidRPr="00563B68">
        <w:rPr>
          <w:rFonts w:ascii="ＭＳ Ｐゴシック" w:eastAsia="ＭＳ Ｐゴシック" w:hAnsi="ＭＳ Ｐゴシック" w:cs="ＭＳ Ｐゴシック"/>
          <w:kern w:val="0"/>
          <w:szCs w:val="21"/>
        </w:rPr>
        <w:t>1)　 Annual Review　12タイトル　パッケージ</w:t>
      </w:r>
      <w:r w:rsidRPr="00563B68">
        <w:rPr>
          <w:rFonts w:ascii="ＭＳ Ｐゴシック" w:eastAsia="ＭＳ Ｐゴシック" w:hAnsi="ＭＳ Ｐゴシック" w:cs="ＭＳ Ｐゴシック"/>
          <w:kern w:val="0"/>
          <w:szCs w:val="21"/>
        </w:rPr>
        <w:br/>
        <w:t>2)　 Journal of the American Medical Association</w:t>
      </w:r>
      <w:r w:rsidRPr="00563B68">
        <w:rPr>
          <w:rFonts w:ascii="ＭＳ Ｐゴシック" w:eastAsia="ＭＳ Ｐゴシック" w:hAnsi="ＭＳ Ｐゴシック" w:cs="ＭＳ Ｐゴシック"/>
          <w:kern w:val="0"/>
          <w:szCs w:val="21"/>
        </w:rPr>
        <w:br/>
        <w:t>3) 　New England Journal of Medicine</w:t>
      </w:r>
      <w:r w:rsidRPr="00563B68">
        <w:rPr>
          <w:rFonts w:ascii="ＭＳ Ｐゴシック" w:eastAsia="ＭＳ Ｐゴシック" w:hAnsi="ＭＳ Ｐゴシック" w:cs="ＭＳ Ｐゴシック"/>
          <w:kern w:val="0"/>
          <w:szCs w:val="21"/>
        </w:rPr>
        <w:br/>
        <w:t>4)　 Proceedings of the National Academy of Sciences of the United States</w:t>
      </w:r>
      <w:r w:rsidRPr="00563B68">
        <w:rPr>
          <w:rFonts w:ascii="ＭＳ Ｐゴシック" w:eastAsia="ＭＳ Ｐゴシック" w:hAnsi="ＭＳ Ｐゴシック" w:cs="ＭＳ Ｐゴシック"/>
          <w:kern w:val="0"/>
          <w:szCs w:val="21"/>
        </w:rPr>
        <w:br/>
        <w:t xml:space="preserve">　　　of America</w:t>
      </w:r>
      <w:r w:rsidRPr="00563B68">
        <w:rPr>
          <w:rFonts w:ascii="ＭＳ Ｐゴシック" w:eastAsia="ＭＳ Ｐゴシック" w:hAnsi="ＭＳ Ｐゴシック" w:cs="ＭＳ Ｐゴシック"/>
          <w:kern w:val="0"/>
          <w:szCs w:val="21"/>
        </w:rPr>
        <w:br/>
      </w:r>
      <w:r w:rsidRPr="00563B68">
        <w:rPr>
          <w:rFonts w:ascii="ＭＳ Ｐゴシック" w:eastAsia="ＭＳ Ｐゴシック" w:hAnsi="ＭＳ Ｐゴシック" w:cs="ＭＳ Ｐゴシック"/>
          <w:kern w:val="0"/>
          <w:sz w:val="23"/>
          <w:szCs w:val="23"/>
        </w:rPr>
        <w:br/>
        <w:t>・基本方針として継続することが決まっている</w:t>
      </w:r>
      <w:r w:rsidRPr="00563B68">
        <w:rPr>
          <w:rFonts w:ascii="ＭＳ Ｐゴシック" w:eastAsia="ＭＳ Ｐゴシック" w:hAnsi="ＭＳ Ｐゴシック" w:cs="ＭＳ Ｐゴシック"/>
          <w:b/>
          <w:bCs/>
          <w:kern w:val="0"/>
          <w:sz w:val="23"/>
          <w:szCs w:val="23"/>
        </w:rPr>
        <w:t>コンソーシアム契約に含まれているタイトル</w:t>
      </w:r>
      <w:r w:rsidRPr="00563B68">
        <w:rPr>
          <w:rFonts w:ascii="ＭＳ Ｐゴシック" w:eastAsia="ＭＳ Ｐゴシック" w:hAnsi="ＭＳ Ｐゴシック" w:cs="ＭＳ Ｐゴシック"/>
          <w:kern w:val="0"/>
          <w:sz w:val="23"/>
          <w:szCs w:val="23"/>
        </w:rPr>
        <w:t>についても</w:t>
      </w:r>
      <w:r w:rsidR="00714631">
        <w:rPr>
          <w:rFonts w:ascii="ＭＳ Ｐゴシック" w:eastAsia="ＭＳ Ｐゴシック" w:hAnsi="ＭＳ Ｐゴシック" w:cs="ＭＳ Ｐゴシック" w:hint="eastAsia"/>
          <w:kern w:val="0"/>
          <w:sz w:val="23"/>
          <w:szCs w:val="23"/>
        </w:rPr>
        <w:t>、</w:t>
      </w:r>
      <w:r w:rsidRPr="00563B68">
        <w:rPr>
          <w:rFonts w:ascii="ＭＳ Ｐゴシック" w:eastAsia="ＭＳ Ｐゴシック" w:hAnsi="ＭＳ Ｐゴシック" w:cs="ＭＳ Ｐゴシック"/>
          <w:kern w:val="0"/>
          <w:sz w:val="23"/>
          <w:szCs w:val="23"/>
        </w:rPr>
        <w:t>今回</w:t>
      </w:r>
      <w:r w:rsidR="00714631">
        <w:rPr>
          <w:rFonts w:ascii="ＭＳ Ｐゴシック" w:eastAsia="ＭＳ Ｐゴシック" w:hAnsi="ＭＳ Ｐゴシック" w:cs="ＭＳ Ｐゴシック" w:hint="eastAsia"/>
          <w:kern w:val="0"/>
          <w:sz w:val="23"/>
          <w:szCs w:val="23"/>
        </w:rPr>
        <w:t>は</w:t>
      </w:r>
      <w:r w:rsidRPr="00563B68">
        <w:rPr>
          <w:rFonts w:ascii="ＭＳ Ｐゴシック" w:eastAsia="ＭＳ Ｐゴシック" w:hAnsi="ＭＳ Ｐゴシック" w:cs="ＭＳ Ｐゴシック"/>
          <w:kern w:val="0"/>
          <w:sz w:val="23"/>
          <w:szCs w:val="23"/>
        </w:rPr>
        <w:t>調査対象としています。</w:t>
      </w:r>
      <w:r w:rsidRPr="00563B68">
        <w:rPr>
          <w:rFonts w:ascii="ＭＳ Ｐゴシック" w:eastAsia="ＭＳ Ｐゴシック" w:hAnsi="ＭＳ Ｐゴシック" w:cs="ＭＳ Ｐゴシック"/>
          <w:kern w:val="0"/>
          <w:sz w:val="23"/>
          <w:szCs w:val="23"/>
        </w:rPr>
        <w:br/>
        <w:t>（</w:t>
      </w:r>
      <w:r w:rsidRPr="00563B68">
        <w:rPr>
          <w:rFonts w:ascii="ＭＳ Ｐゴシック" w:eastAsia="ＭＳ Ｐゴシック" w:hAnsi="ＭＳ Ｐゴシック" w:cs="ＭＳ Ｐゴシック"/>
          <w:b/>
          <w:bCs/>
          <w:kern w:val="0"/>
          <w:sz w:val="23"/>
          <w:szCs w:val="23"/>
        </w:rPr>
        <w:t>※コンソーシアム契約とは一括で行われる契約形態で、</w:t>
      </w:r>
      <w:r w:rsidRPr="00563B68">
        <w:rPr>
          <w:rFonts w:ascii="ＭＳ Ｐゴシック" w:eastAsia="ＭＳ Ｐゴシック" w:hAnsi="ＭＳ Ｐゴシック" w:cs="ＭＳ Ｐゴシック"/>
          <w:kern w:val="0"/>
          <w:sz w:val="23"/>
          <w:szCs w:val="23"/>
        </w:rPr>
        <w:t>1)</w:t>
      </w:r>
      <w:r w:rsidRPr="00563B68">
        <w:rPr>
          <w:rFonts w:ascii="ＭＳ Ｐゴシック" w:eastAsia="ＭＳ Ｐゴシック" w:hAnsi="ＭＳ Ｐゴシック" w:cs="ＭＳ Ｐゴシック"/>
          <w:b/>
          <w:bCs/>
          <w:kern w:val="0"/>
          <w:sz w:val="23"/>
          <w:szCs w:val="23"/>
        </w:rPr>
        <w:t xml:space="preserve">契約を継続し現行の提供タイトル数を維持する　</w:t>
      </w:r>
      <w:r w:rsidRPr="00563B68">
        <w:rPr>
          <w:rFonts w:ascii="ＭＳ Ｐゴシック" w:eastAsia="ＭＳ Ｐゴシック" w:hAnsi="ＭＳ Ｐゴシック" w:cs="ＭＳ Ｐゴシック"/>
          <w:kern w:val="0"/>
          <w:sz w:val="23"/>
          <w:szCs w:val="23"/>
        </w:rPr>
        <w:t>または2)</w:t>
      </w:r>
      <w:r w:rsidRPr="00563B68">
        <w:rPr>
          <w:rFonts w:ascii="ＭＳ Ｐゴシック" w:eastAsia="ＭＳ Ｐゴシック" w:hAnsi="ＭＳ Ｐゴシック" w:cs="ＭＳ Ｐゴシック"/>
          <w:b/>
          <w:bCs/>
          <w:kern w:val="0"/>
          <w:sz w:val="23"/>
          <w:szCs w:val="23"/>
        </w:rPr>
        <w:t>コンソーシアム契約から離脱する、</w:t>
      </w:r>
      <w:r w:rsidRPr="00563B68">
        <w:rPr>
          <w:rFonts w:ascii="ＭＳ Ｐゴシック" w:eastAsia="ＭＳ Ｐゴシック" w:hAnsi="ＭＳ Ｐゴシック" w:cs="ＭＳ Ｐゴシック"/>
          <w:kern w:val="0"/>
          <w:sz w:val="23"/>
          <w:szCs w:val="23"/>
        </w:rPr>
        <w:t>の２つに一つしか現在は選択肢がありません。代表例としてエルゼビア（</w:t>
      </w:r>
      <w:proofErr w:type="spellStart"/>
      <w:r w:rsidRPr="00563B68">
        <w:rPr>
          <w:rFonts w:ascii="ＭＳ Ｐゴシック" w:eastAsia="ＭＳ Ｐゴシック" w:hAnsi="ＭＳ Ｐゴシック" w:cs="ＭＳ Ｐゴシック"/>
          <w:kern w:val="0"/>
          <w:sz w:val="23"/>
          <w:szCs w:val="23"/>
        </w:rPr>
        <w:t>ScienceDirect</w:t>
      </w:r>
      <w:proofErr w:type="spellEnd"/>
      <w:r w:rsidRPr="00563B68">
        <w:rPr>
          <w:rFonts w:ascii="ＭＳ Ｐゴシック" w:eastAsia="ＭＳ Ｐゴシック" w:hAnsi="ＭＳ Ｐゴシック" w:cs="ＭＳ Ｐゴシック"/>
          <w:kern w:val="0"/>
          <w:sz w:val="23"/>
          <w:szCs w:val="23"/>
        </w:rPr>
        <w:t xml:space="preserve">)、Wiley </w:t>
      </w:r>
      <w:proofErr w:type="spellStart"/>
      <w:r w:rsidRPr="00563B68">
        <w:rPr>
          <w:rFonts w:ascii="ＭＳ Ｐゴシック" w:eastAsia="ＭＳ Ｐゴシック" w:hAnsi="ＭＳ Ｐゴシック" w:cs="ＭＳ Ｐゴシック"/>
          <w:kern w:val="0"/>
          <w:sz w:val="23"/>
          <w:szCs w:val="23"/>
        </w:rPr>
        <w:t>Blackwell,Springer</w:t>
      </w:r>
      <w:proofErr w:type="spellEnd"/>
      <w:r w:rsidRPr="00563B68">
        <w:rPr>
          <w:rFonts w:ascii="ＭＳ Ｐゴシック" w:eastAsia="ＭＳ Ｐゴシック" w:hAnsi="ＭＳ Ｐゴシック" w:cs="ＭＳ Ｐゴシック"/>
          <w:kern w:val="0"/>
          <w:sz w:val="23"/>
          <w:szCs w:val="23"/>
        </w:rPr>
        <w:t>等）があります。</w:t>
      </w:r>
      <w:r w:rsidRPr="00563B68">
        <w:rPr>
          <w:rFonts w:ascii="ＭＳ Ｐゴシック" w:eastAsia="ＭＳ Ｐゴシック" w:hAnsi="ＭＳ Ｐゴシック" w:cs="ＭＳ Ｐゴシック"/>
          <w:kern w:val="0"/>
          <w:sz w:val="23"/>
          <w:szCs w:val="23"/>
        </w:rPr>
        <w:br/>
        <w:t xml:space="preserve">　コンソーシアム契約の</w:t>
      </w:r>
      <w:r w:rsidRPr="00563B68">
        <w:rPr>
          <w:rFonts w:ascii="ＭＳ Ｐゴシック" w:eastAsia="ＭＳ Ｐゴシック" w:hAnsi="ＭＳ Ｐゴシック" w:cs="ＭＳ Ｐゴシック"/>
          <w:b/>
          <w:bCs/>
          <w:kern w:val="0"/>
          <w:sz w:val="23"/>
          <w:szCs w:val="23"/>
        </w:rPr>
        <w:t>メリット</w:t>
      </w:r>
      <w:r w:rsidRPr="00563B68">
        <w:rPr>
          <w:rFonts w:ascii="ＭＳ Ｐゴシック" w:eastAsia="ＭＳ Ｐゴシック" w:hAnsi="ＭＳ Ｐゴシック" w:cs="ＭＳ Ｐゴシック"/>
          <w:kern w:val="0"/>
          <w:sz w:val="23"/>
          <w:szCs w:val="23"/>
        </w:rPr>
        <w:t>として、タイトルごとの契約と比較して安価に数多くのタイトルを提供できるという点があります。（例エルゼビア約7,000万円で約2300タイトル提供）</w:t>
      </w:r>
      <w:r w:rsidRPr="00563B68">
        <w:rPr>
          <w:rFonts w:ascii="ＭＳ Ｐゴシック" w:eastAsia="ＭＳ Ｐゴシック" w:hAnsi="ＭＳ Ｐゴシック" w:cs="ＭＳ Ｐゴシック"/>
          <w:kern w:val="0"/>
          <w:sz w:val="23"/>
          <w:szCs w:val="23"/>
        </w:rPr>
        <w:br/>
        <w:t xml:space="preserve">　一方</w:t>
      </w:r>
      <w:r w:rsidRPr="00563B68">
        <w:rPr>
          <w:rFonts w:ascii="ＭＳ Ｐゴシック" w:eastAsia="ＭＳ Ｐゴシック" w:hAnsi="ＭＳ Ｐゴシック" w:cs="ＭＳ Ｐゴシック"/>
          <w:b/>
          <w:bCs/>
          <w:kern w:val="0"/>
          <w:sz w:val="23"/>
          <w:szCs w:val="23"/>
        </w:rPr>
        <w:t>デメリット</w:t>
      </w:r>
      <w:r w:rsidRPr="00563B68">
        <w:rPr>
          <w:rFonts w:ascii="ＭＳ Ｐゴシック" w:eastAsia="ＭＳ Ｐゴシック" w:hAnsi="ＭＳ Ｐゴシック" w:cs="ＭＳ Ｐゴシック"/>
          <w:kern w:val="0"/>
          <w:sz w:val="23"/>
          <w:szCs w:val="23"/>
        </w:rPr>
        <w:t>しては、契約を継続するためには毎年</w:t>
      </w:r>
      <w:r w:rsidRPr="00563B68">
        <w:rPr>
          <w:rFonts w:ascii="ＭＳ Ｐゴシック" w:eastAsia="ＭＳ Ｐゴシック" w:hAnsi="ＭＳ Ｐゴシック" w:cs="ＭＳ Ｐゴシック"/>
          <w:b/>
          <w:bCs/>
          <w:kern w:val="0"/>
          <w:sz w:val="23"/>
          <w:szCs w:val="23"/>
        </w:rPr>
        <w:t>購読規模の維持</w:t>
      </w:r>
      <w:r w:rsidRPr="00563B68">
        <w:rPr>
          <w:rFonts w:ascii="ＭＳ Ｐゴシック" w:eastAsia="ＭＳ Ｐゴシック" w:hAnsi="ＭＳ Ｐゴシック" w:cs="ＭＳ Ｐゴシック"/>
          <w:kern w:val="0"/>
          <w:sz w:val="23"/>
          <w:szCs w:val="23"/>
        </w:rPr>
        <w:t>が義務付けられており、柔軟な予算の執行を妨げる結果となっております。</w:t>
      </w:r>
      <w:r w:rsidRPr="00563B68">
        <w:rPr>
          <w:rFonts w:ascii="ＭＳ Ｐゴシック" w:eastAsia="ＭＳ Ｐゴシック" w:hAnsi="ＭＳ Ｐゴシック" w:cs="ＭＳ Ｐゴシック"/>
          <w:kern w:val="0"/>
          <w:sz w:val="23"/>
          <w:szCs w:val="23"/>
        </w:rPr>
        <w:br/>
        <w:t xml:space="preserve">　上記コンソーシアムから離れてタイトルごとに契約することも可能ですが、その際は提供タイトルが</w:t>
      </w:r>
      <w:r w:rsidRPr="00563B68">
        <w:rPr>
          <w:rFonts w:ascii="ＭＳ Ｐゴシック" w:eastAsia="ＭＳ Ｐゴシック" w:hAnsi="ＭＳ Ｐゴシック" w:cs="ＭＳ Ｐゴシック"/>
          <w:b/>
          <w:bCs/>
          <w:kern w:val="0"/>
          <w:sz w:val="23"/>
          <w:szCs w:val="23"/>
        </w:rPr>
        <w:t>大幅に減少</w:t>
      </w:r>
      <w:r w:rsidRPr="00563B68">
        <w:rPr>
          <w:rFonts w:ascii="ＭＳ Ｐゴシック" w:eastAsia="ＭＳ Ｐゴシック" w:hAnsi="ＭＳ Ｐゴシック" w:cs="ＭＳ Ｐゴシック"/>
          <w:kern w:val="0"/>
          <w:sz w:val="23"/>
          <w:szCs w:val="23"/>
        </w:rPr>
        <w:t>することになります。</w:t>
      </w:r>
      <w:r w:rsidRPr="00563B68">
        <w:rPr>
          <w:rFonts w:ascii="ＭＳ Ｐゴシック" w:eastAsia="ＭＳ Ｐゴシック" w:hAnsi="ＭＳ Ｐゴシック" w:cs="ＭＳ Ｐゴシック"/>
          <w:kern w:val="0"/>
          <w:sz w:val="23"/>
          <w:szCs w:val="23"/>
        </w:rPr>
        <w:br/>
        <w:t>(平成17年5月の図書委員会でエルゼビアのコンソーシアムからの離脱の検討及び</w:t>
      </w:r>
      <w:r w:rsidR="00714631">
        <w:rPr>
          <w:rFonts w:ascii="ＭＳ Ｐゴシック" w:eastAsia="ＭＳ Ｐゴシック" w:hAnsi="ＭＳ Ｐゴシック" w:cs="ＭＳ Ｐゴシック" w:hint="eastAsia"/>
          <w:kern w:val="0"/>
          <w:sz w:val="23"/>
          <w:szCs w:val="23"/>
        </w:rPr>
        <w:t>シミュ</w:t>
      </w:r>
      <w:r w:rsidRPr="00563B68">
        <w:rPr>
          <w:rFonts w:ascii="ＭＳ Ｐゴシック" w:eastAsia="ＭＳ Ｐゴシック" w:hAnsi="ＭＳ Ｐゴシック" w:cs="ＭＳ Ｐゴシック"/>
          <w:kern w:val="0"/>
          <w:sz w:val="23"/>
          <w:szCs w:val="23"/>
        </w:rPr>
        <w:t>レーションを行った際には（当時の数値）</w:t>
      </w:r>
      <w:r w:rsidRPr="00563B68">
        <w:rPr>
          <w:rFonts w:ascii="ＭＳ Ｐゴシック" w:eastAsia="ＭＳ Ｐゴシック" w:hAnsi="ＭＳ Ｐゴシック" w:cs="ＭＳ Ｐゴシック"/>
          <w:b/>
          <w:bCs/>
          <w:kern w:val="0"/>
          <w:sz w:val="23"/>
          <w:szCs w:val="23"/>
        </w:rPr>
        <w:t>3000万円で78タイトル</w:t>
      </w:r>
      <w:r w:rsidRPr="00563B68">
        <w:rPr>
          <w:rFonts w:ascii="ＭＳ Ｐゴシック" w:eastAsia="ＭＳ Ｐゴシック" w:hAnsi="ＭＳ Ｐゴシック" w:cs="ＭＳ Ｐゴシック"/>
          <w:kern w:val="0"/>
          <w:sz w:val="23"/>
          <w:szCs w:val="23"/>
        </w:rPr>
        <w:t>、</w:t>
      </w:r>
      <w:r w:rsidRPr="00563B68">
        <w:rPr>
          <w:rFonts w:ascii="ＭＳ Ｐゴシック" w:eastAsia="ＭＳ Ｐゴシック" w:hAnsi="ＭＳ Ｐゴシック" w:cs="ＭＳ Ｐゴシック"/>
          <w:b/>
          <w:bCs/>
          <w:kern w:val="0"/>
          <w:sz w:val="23"/>
          <w:szCs w:val="23"/>
        </w:rPr>
        <w:t>4000万円で126タイトル</w:t>
      </w:r>
      <w:r w:rsidR="00714631" w:rsidRPr="00714631">
        <w:rPr>
          <w:rFonts w:ascii="ＭＳ Ｐゴシック" w:eastAsia="ＭＳ Ｐゴシック" w:hAnsi="ＭＳ Ｐゴシック" w:cs="ＭＳ Ｐゴシック" w:hint="eastAsia"/>
          <w:kern w:val="0"/>
          <w:sz w:val="23"/>
          <w:szCs w:val="23"/>
        </w:rPr>
        <w:t>しか購読できず、</w:t>
      </w:r>
      <w:bookmarkStart w:id="7" w:name="_GoBack"/>
      <w:bookmarkEnd w:id="7"/>
      <w:r w:rsidRPr="00563B68">
        <w:rPr>
          <w:rFonts w:ascii="ＭＳ Ｐゴシック" w:eastAsia="ＭＳ Ｐゴシック" w:hAnsi="ＭＳ Ｐゴシック" w:cs="ＭＳ Ｐゴシック"/>
          <w:kern w:val="0"/>
          <w:sz w:val="23"/>
          <w:szCs w:val="23"/>
        </w:rPr>
        <w:t>提供</w:t>
      </w:r>
      <w:r w:rsidR="00714631">
        <w:rPr>
          <w:rFonts w:ascii="ＭＳ Ｐゴシック" w:eastAsia="ＭＳ Ｐゴシック" w:hAnsi="ＭＳ Ｐゴシック" w:cs="ＭＳ Ｐゴシック" w:hint="eastAsia"/>
          <w:kern w:val="0"/>
          <w:sz w:val="23"/>
          <w:szCs w:val="23"/>
        </w:rPr>
        <w:t>され</w:t>
      </w:r>
      <w:r w:rsidRPr="00563B68">
        <w:rPr>
          <w:rFonts w:ascii="ＭＳ Ｐゴシック" w:eastAsia="ＭＳ Ｐゴシック" w:hAnsi="ＭＳ Ｐゴシック" w:cs="ＭＳ Ｐゴシック"/>
          <w:kern w:val="0"/>
          <w:sz w:val="23"/>
          <w:szCs w:val="23"/>
        </w:rPr>
        <w:t>ている約1700タイトルの10分の1以下のタイトル数に</w:t>
      </w:r>
      <w:r w:rsidRPr="00563B68">
        <w:rPr>
          <w:rFonts w:ascii="ＭＳ Ｐゴシック" w:eastAsia="ＭＳ Ｐゴシック" w:hAnsi="ＭＳ Ｐゴシック" w:cs="ＭＳ Ｐゴシック"/>
          <w:b/>
          <w:bCs/>
          <w:kern w:val="0"/>
          <w:sz w:val="23"/>
          <w:szCs w:val="23"/>
        </w:rPr>
        <w:t>激減する</w:t>
      </w:r>
      <w:r w:rsidRPr="00563B68">
        <w:rPr>
          <w:rFonts w:ascii="ＭＳ Ｐゴシック" w:eastAsia="ＭＳ Ｐゴシック" w:hAnsi="ＭＳ Ｐゴシック" w:cs="ＭＳ Ｐゴシック"/>
          <w:kern w:val="0"/>
          <w:sz w:val="23"/>
          <w:szCs w:val="23"/>
        </w:rPr>
        <w:t>という算定結果がでたため、離脱することを見送った経緯があります。）</w:t>
      </w:r>
    </w:p>
    <w:p w:rsidR="00563B68" w:rsidRPr="00563B68" w:rsidRDefault="00563B68" w:rsidP="00563B68">
      <w:pPr>
        <w:widowControl/>
        <w:spacing w:before="100" w:beforeAutospacing="1" w:afterAutospacing="1" w:line="240" w:lineRule="atLeast"/>
        <w:jc w:val="left"/>
        <w:rPr>
          <w:rFonts w:ascii="ＭＳ Ｐゴシック" w:eastAsia="ＭＳ Ｐゴシック" w:hAnsi="ＭＳ Ｐゴシック" w:cs="ＭＳ Ｐゴシック"/>
          <w:kern w:val="0"/>
          <w:sz w:val="23"/>
          <w:szCs w:val="23"/>
        </w:rPr>
      </w:pPr>
      <w:r w:rsidRPr="00563B68">
        <w:rPr>
          <w:rFonts w:ascii="ＭＳ Ｐゴシック" w:eastAsia="ＭＳ Ｐゴシック" w:hAnsi="ＭＳ Ｐゴシック" w:cs="ＭＳ Ｐゴシック"/>
          <w:kern w:val="0"/>
          <w:sz w:val="23"/>
          <w:szCs w:val="23"/>
        </w:rPr>
        <w:lastRenderedPageBreak/>
        <w:t xml:space="preserve">担当：図書館 </w:t>
      </w:r>
      <w:r w:rsidR="004A209D">
        <w:rPr>
          <w:rFonts w:ascii="ＭＳ Ｐゴシック" w:eastAsia="ＭＳ Ｐゴシック" w:hAnsi="ＭＳ Ｐゴシック" w:cs="ＭＳ Ｐゴシック"/>
          <w:color w:val="0000FF"/>
          <w:kern w:val="0"/>
          <w:sz w:val="23"/>
          <w:szCs w:val="23"/>
          <w:u w:val="single"/>
        </w:rPr>
        <w:t>図書・雑誌</w:t>
      </w:r>
      <w:r w:rsidR="004A209D">
        <w:rPr>
          <w:rFonts w:ascii="ＭＳ Ｐゴシック" w:eastAsia="ＭＳ Ｐゴシック" w:hAnsi="ＭＳ Ｐゴシック" w:cs="ＭＳ Ｐゴシック" w:hint="eastAsia"/>
          <w:color w:val="0000FF"/>
          <w:kern w:val="0"/>
          <w:sz w:val="23"/>
          <w:szCs w:val="23"/>
          <w:u w:val="single"/>
        </w:rPr>
        <w:t>係</w:t>
      </w:r>
      <w:r w:rsidRPr="00563B68">
        <w:rPr>
          <w:rFonts w:ascii="ＭＳ Ｐゴシック" w:eastAsia="ＭＳ Ｐゴシック" w:hAnsi="ＭＳ Ｐゴシック" w:cs="ＭＳ Ｐゴシック"/>
          <w:kern w:val="0"/>
          <w:sz w:val="23"/>
          <w:szCs w:val="23"/>
        </w:rPr>
        <w:br/>
        <w:t>E-mail:zasshi.lib@ml.tmd.ac.jp</w:t>
      </w:r>
      <w:r w:rsidRPr="00563B68">
        <w:rPr>
          <w:rFonts w:ascii="ＭＳ Ｐゴシック" w:eastAsia="ＭＳ Ｐゴシック" w:hAnsi="ＭＳ Ｐゴシック" w:cs="ＭＳ Ｐゴシック"/>
          <w:kern w:val="0"/>
          <w:sz w:val="23"/>
          <w:szCs w:val="23"/>
        </w:rPr>
        <w:br/>
        <w:t>内線 5598</w:t>
      </w:r>
    </w:p>
    <w:p w:rsidR="00563B68" w:rsidRPr="00563B68" w:rsidRDefault="00683BA3" w:rsidP="00563B68">
      <w:pPr>
        <w:widowControl/>
        <w:spacing w:beforeAutospacing="1" w:afterAutospacing="1" w:line="240" w:lineRule="atLeast"/>
        <w:jc w:val="left"/>
        <w:rPr>
          <w:rFonts w:ascii="ＭＳ Ｐゴシック" w:eastAsia="ＭＳ Ｐゴシック" w:hAnsi="ＭＳ Ｐゴシック" w:cs="ＭＳ Ｐゴシック"/>
          <w:kern w:val="0"/>
          <w:szCs w:val="21"/>
        </w:rPr>
      </w:pPr>
      <w:hyperlink r:id="rId7" w:history="1">
        <w:r w:rsidR="00563B68" w:rsidRPr="00563B68">
          <w:rPr>
            <w:rFonts w:ascii="ＭＳ Ｐゴシック" w:eastAsia="ＭＳ Ｐゴシック" w:hAnsi="ＭＳ Ｐゴシック" w:cs="ＭＳ Ｐゴシック"/>
            <w:color w:val="0000FF"/>
            <w:kern w:val="0"/>
            <w:szCs w:val="21"/>
            <w:u w:val="single"/>
          </w:rPr>
          <w:t>図書館トップページに戻る</w:t>
        </w:r>
      </w:hyperlink>
    </w:p>
    <w:p w:rsidR="00563B68" w:rsidRPr="00563B68" w:rsidRDefault="00563B68"/>
    <w:sectPr w:rsidR="00563B68" w:rsidRPr="00563B68" w:rsidSect="00031E1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19" w:rsidRDefault="00031E19" w:rsidP="00031E19">
      <w:r>
        <w:separator/>
      </w:r>
    </w:p>
  </w:endnote>
  <w:endnote w:type="continuationSeparator" w:id="0">
    <w:p w:rsidR="00031E19" w:rsidRDefault="00031E19" w:rsidP="0003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19" w:rsidRDefault="00031E19" w:rsidP="00031E19">
      <w:r>
        <w:separator/>
      </w:r>
    </w:p>
  </w:footnote>
  <w:footnote w:type="continuationSeparator" w:id="0">
    <w:p w:rsidR="00031E19" w:rsidRDefault="00031E19" w:rsidP="00031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68"/>
    <w:rsid w:val="0000243E"/>
    <w:rsid w:val="0000359C"/>
    <w:rsid w:val="00005200"/>
    <w:rsid w:val="000054CF"/>
    <w:rsid w:val="000078F3"/>
    <w:rsid w:val="00010EA3"/>
    <w:rsid w:val="00013569"/>
    <w:rsid w:val="00017A47"/>
    <w:rsid w:val="00022768"/>
    <w:rsid w:val="0002281A"/>
    <w:rsid w:val="00024AB2"/>
    <w:rsid w:val="00030952"/>
    <w:rsid w:val="00031576"/>
    <w:rsid w:val="00031C02"/>
    <w:rsid w:val="00031E19"/>
    <w:rsid w:val="00033794"/>
    <w:rsid w:val="00034F0F"/>
    <w:rsid w:val="000369D9"/>
    <w:rsid w:val="00036D58"/>
    <w:rsid w:val="00037153"/>
    <w:rsid w:val="00042E5F"/>
    <w:rsid w:val="00045F10"/>
    <w:rsid w:val="000502BE"/>
    <w:rsid w:val="00050431"/>
    <w:rsid w:val="00050450"/>
    <w:rsid w:val="00051BD4"/>
    <w:rsid w:val="00051D0B"/>
    <w:rsid w:val="00054876"/>
    <w:rsid w:val="00055368"/>
    <w:rsid w:val="00055AAD"/>
    <w:rsid w:val="000570AD"/>
    <w:rsid w:val="00062876"/>
    <w:rsid w:val="00062F36"/>
    <w:rsid w:val="0006354D"/>
    <w:rsid w:val="00070B3D"/>
    <w:rsid w:val="0007354E"/>
    <w:rsid w:val="00074BAC"/>
    <w:rsid w:val="00077275"/>
    <w:rsid w:val="000779A8"/>
    <w:rsid w:val="00077F14"/>
    <w:rsid w:val="00080387"/>
    <w:rsid w:val="00081F94"/>
    <w:rsid w:val="0008303B"/>
    <w:rsid w:val="000863E5"/>
    <w:rsid w:val="0008790E"/>
    <w:rsid w:val="00087AB3"/>
    <w:rsid w:val="00091680"/>
    <w:rsid w:val="000949BE"/>
    <w:rsid w:val="00096A2B"/>
    <w:rsid w:val="00096C5E"/>
    <w:rsid w:val="00096EFE"/>
    <w:rsid w:val="00097665"/>
    <w:rsid w:val="000A19DC"/>
    <w:rsid w:val="000A43E9"/>
    <w:rsid w:val="000A4B10"/>
    <w:rsid w:val="000A4BFA"/>
    <w:rsid w:val="000A728E"/>
    <w:rsid w:val="000B0645"/>
    <w:rsid w:val="000B06C5"/>
    <w:rsid w:val="000B1780"/>
    <w:rsid w:val="000B3118"/>
    <w:rsid w:val="000B48BE"/>
    <w:rsid w:val="000C00FB"/>
    <w:rsid w:val="000C025B"/>
    <w:rsid w:val="000C2FA3"/>
    <w:rsid w:val="000C36B0"/>
    <w:rsid w:val="000C408B"/>
    <w:rsid w:val="000C4197"/>
    <w:rsid w:val="000C48B1"/>
    <w:rsid w:val="000C598E"/>
    <w:rsid w:val="000C7292"/>
    <w:rsid w:val="000C72A8"/>
    <w:rsid w:val="000D02A2"/>
    <w:rsid w:val="000D0AB3"/>
    <w:rsid w:val="000D1B1F"/>
    <w:rsid w:val="000D2748"/>
    <w:rsid w:val="000D40CE"/>
    <w:rsid w:val="000D6AFA"/>
    <w:rsid w:val="000E3263"/>
    <w:rsid w:val="000E5E82"/>
    <w:rsid w:val="000F1886"/>
    <w:rsid w:val="000F2E7E"/>
    <w:rsid w:val="000F37D2"/>
    <w:rsid w:val="000F44CD"/>
    <w:rsid w:val="000F48D1"/>
    <w:rsid w:val="000F5D5D"/>
    <w:rsid w:val="000F6142"/>
    <w:rsid w:val="000F66B7"/>
    <w:rsid w:val="001026C0"/>
    <w:rsid w:val="001037BB"/>
    <w:rsid w:val="00106F13"/>
    <w:rsid w:val="00107570"/>
    <w:rsid w:val="00110082"/>
    <w:rsid w:val="00113A3F"/>
    <w:rsid w:val="00114609"/>
    <w:rsid w:val="0011524B"/>
    <w:rsid w:val="0013026F"/>
    <w:rsid w:val="001307C1"/>
    <w:rsid w:val="00132DFE"/>
    <w:rsid w:val="00136A4B"/>
    <w:rsid w:val="001375A2"/>
    <w:rsid w:val="001401FD"/>
    <w:rsid w:val="00141198"/>
    <w:rsid w:val="001420BF"/>
    <w:rsid w:val="0014218E"/>
    <w:rsid w:val="00143510"/>
    <w:rsid w:val="00151C29"/>
    <w:rsid w:val="001535CD"/>
    <w:rsid w:val="00155A48"/>
    <w:rsid w:val="001575C7"/>
    <w:rsid w:val="00161A18"/>
    <w:rsid w:val="00162128"/>
    <w:rsid w:val="00165DBA"/>
    <w:rsid w:val="001673AC"/>
    <w:rsid w:val="00172D6F"/>
    <w:rsid w:val="00173655"/>
    <w:rsid w:val="0017378D"/>
    <w:rsid w:val="00174FC5"/>
    <w:rsid w:val="0017664B"/>
    <w:rsid w:val="00180203"/>
    <w:rsid w:val="0018065F"/>
    <w:rsid w:val="001824DA"/>
    <w:rsid w:val="00184441"/>
    <w:rsid w:val="0018687C"/>
    <w:rsid w:val="00190446"/>
    <w:rsid w:val="001906C4"/>
    <w:rsid w:val="00192227"/>
    <w:rsid w:val="00193402"/>
    <w:rsid w:val="00194E0B"/>
    <w:rsid w:val="00197C0B"/>
    <w:rsid w:val="001A260E"/>
    <w:rsid w:val="001A39E2"/>
    <w:rsid w:val="001A3DCE"/>
    <w:rsid w:val="001A4D2B"/>
    <w:rsid w:val="001A5016"/>
    <w:rsid w:val="001A6B8D"/>
    <w:rsid w:val="001A726F"/>
    <w:rsid w:val="001A7426"/>
    <w:rsid w:val="001B2C45"/>
    <w:rsid w:val="001B3A8B"/>
    <w:rsid w:val="001B3E1B"/>
    <w:rsid w:val="001B5A73"/>
    <w:rsid w:val="001C35A9"/>
    <w:rsid w:val="001C3C65"/>
    <w:rsid w:val="001D09EB"/>
    <w:rsid w:val="001D32C5"/>
    <w:rsid w:val="001D3D1C"/>
    <w:rsid w:val="001D47C2"/>
    <w:rsid w:val="001D549E"/>
    <w:rsid w:val="001E24B3"/>
    <w:rsid w:val="001E33D6"/>
    <w:rsid w:val="001E36DD"/>
    <w:rsid w:val="001E3EFB"/>
    <w:rsid w:val="001E60E4"/>
    <w:rsid w:val="001E6CA0"/>
    <w:rsid w:val="001F1079"/>
    <w:rsid w:val="001F1D79"/>
    <w:rsid w:val="001F1FC5"/>
    <w:rsid w:val="001F2D5B"/>
    <w:rsid w:val="001F5187"/>
    <w:rsid w:val="001F56A0"/>
    <w:rsid w:val="001F6B9E"/>
    <w:rsid w:val="00202663"/>
    <w:rsid w:val="00203F99"/>
    <w:rsid w:val="00205C42"/>
    <w:rsid w:val="00205FF2"/>
    <w:rsid w:val="00206CAF"/>
    <w:rsid w:val="00206E21"/>
    <w:rsid w:val="00206FF8"/>
    <w:rsid w:val="00214666"/>
    <w:rsid w:val="002150D2"/>
    <w:rsid w:val="0021546E"/>
    <w:rsid w:val="00217379"/>
    <w:rsid w:val="002175A9"/>
    <w:rsid w:val="00221DF9"/>
    <w:rsid w:val="002224EA"/>
    <w:rsid w:val="00225023"/>
    <w:rsid w:val="00225B77"/>
    <w:rsid w:val="00226D5F"/>
    <w:rsid w:val="00227A39"/>
    <w:rsid w:val="00230EB9"/>
    <w:rsid w:val="00231101"/>
    <w:rsid w:val="002319E8"/>
    <w:rsid w:val="00233552"/>
    <w:rsid w:val="00233F4F"/>
    <w:rsid w:val="002344A4"/>
    <w:rsid w:val="00234A26"/>
    <w:rsid w:val="002412B8"/>
    <w:rsid w:val="00242389"/>
    <w:rsid w:val="00246BB2"/>
    <w:rsid w:val="002476AB"/>
    <w:rsid w:val="0025038B"/>
    <w:rsid w:val="0025168A"/>
    <w:rsid w:val="0025319B"/>
    <w:rsid w:val="00255313"/>
    <w:rsid w:val="002564AD"/>
    <w:rsid w:val="002615F0"/>
    <w:rsid w:val="00261C9B"/>
    <w:rsid w:val="00263B9A"/>
    <w:rsid w:val="00263C19"/>
    <w:rsid w:val="00265338"/>
    <w:rsid w:val="002657E9"/>
    <w:rsid w:val="00266188"/>
    <w:rsid w:val="0026653B"/>
    <w:rsid w:val="002703CC"/>
    <w:rsid w:val="002707EA"/>
    <w:rsid w:val="00270E3D"/>
    <w:rsid w:val="00273AF1"/>
    <w:rsid w:val="00275502"/>
    <w:rsid w:val="002762D8"/>
    <w:rsid w:val="0027695F"/>
    <w:rsid w:val="00277371"/>
    <w:rsid w:val="00280D6A"/>
    <w:rsid w:val="00282194"/>
    <w:rsid w:val="0028436E"/>
    <w:rsid w:val="00287D20"/>
    <w:rsid w:val="002901A6"/>
    <w:rsid w:val="002906B2"/>
    <w:rsid w:val="00292A85"/>
    <w:rsid w:val="002931AB"/>
    <w:rsid w:val="002934F2"/>
    <w:rsid w:val="00294F1D"/>
    <w:rsid w:val="00294F48"/>
    <w:rsid w:val="00297437"/>
    <w:rsid w:val="002A1406"/>
    <w:rsid w:val="002A3900"/>
    <w:rsid w:val="002A3FD8"/>
    <w:rsid w:val="002A4108"/>
    <w:rsid w:val="002A4973"/>
    <w:rsid w:val="002A5A77"/>
    <w:rsid w:val="002B1013"/>
    <w:rsid w:val="002B17F9"/>
    <w:rsid w:val="002C642B"/>
    <w:rsid w:val="002C7627"/>
    <w:rsid w:val="002D0137"/>
    <w:rsid w:val="002D089A"/>
    <w:rsid w:val="002D1523"/>
    <w:rsid w:val="002D2012"/>
    <w:rsid w:val="002D2B3E"/>
    <w:rsid w:val="002D3D03"/>
    <w:rsid w:val="002D62BF"/>
    <w:rsid w:val="002D6317"/>
    <w:rsid w:val="002E071F"/>
    <w:rsid w:val="002E21B7"/>
    <w:rsid w:val="002E33C2"/>
    <w:rsid w:val="002E4AA3"/>
    <w:rsid w:val="002E7142"/>
    <w:rsid w:val="002E7916"/>
    <w:rsid w:val="002F1709"/>
    <w:rsid w:val="002F6E76"/>
    <w:rsid w:val="002F76FE"/>
    <w:rsid w:val="00300154"/>
    <w:rsid w:val="00301D28"/>
    <w:rsid w:val="00305622"/>
    <w:rsid w:val="00306D01"/>
    <w:rsid w:val="003073E9"/>
    <w:rsid w:val="00307475"/>
    <w:rsid w:val="00310289"/>
    <w:rsid w:val="00311B18"/>
    <w:rsid w:val="00312EAF"/>
    <w:rsid w:val="00316126"/>
    <w:rsid w:val="0031704F"/>
    <w:rsid w:val="00317E96"/>
    <w:rsid w:val="003214F8"/>
    <w:rsid w:val="00327C41"/>
    <w:rsid w:val="00332BCC"/>
    <w:rsid w:val="003330F2"/>
    <w:rsid w:val="00333516"/>
    <w:rsid w:val="00335684"/>
    <w:rsid w:val="0033784C"/>
    <w:rsid w:val="003421D4"/>
    <w:rsid w:val="00344EBC"/>
    <w:rsid w:val="00346097"/>
    <w:rsid w:val="003479BF"/>
    <w:rsid w:val="00352BE0"/>
    <w:rsid w:val="003539AC"/>
    <w:rsid w:val="00355702"/>
    <w:rsid w:val="00355BB2"/>
    <w:rsid w:val="00356A77"/>
    <w:rsid w:val="003604A6"/>
    <w:rsid w:val="00360BB3"/>
    <w:rsid w:val="00360D45"/>
    <w:rsid w:val="00361226"/>
    <w:rsid w:val="0036261C"/>
    <w:rsid w:val="003670AD"/>
    <w:rsid w:val="003678F1"/>
    <w:rsid w:val="00371478"/>
    <w:rsid w:val="00376969"/>
    <w:rsid w:val="003821E4"/>
    <w:rsid w:val="00383296"/>
    <w:rsid w:val="00384282"/>
    <w:rsid w:val="003861A4"/>
    <w:rsid w:val="00387D1A"/>
    <w:rsid w:val="00387D61"/>
    <w:rsid w:val="00390D7F"/>
    <w:rsid w:val="003928CB"/>
    <w:rsid w:val="003931C8"/>
    <w:rsid w:val="003945C8"/>
    <w:rsid w:val="00394A1A"/>
    <w:rsid w:val="00396364"/>
    <w:rsid w:val="00396F8C"/>
    <w:rsid w:val="003977A2"/>
    <w:rsid w:val="003A10E6"/>
    <w:rsid w:val="003A17EA"/>
    <w:rsid w:val="003A1FF5"/>
    <w:rsid w:val="003A40F3"/>
    <w:rsid w:val="003B31F7"/>
    <w:rsid w:val="003B3D9B"/>
    <w:rsid w:val="003B4531"/>
    <w:rsid w:val="003B539E"/>
    <w:rsid w:val="003C32F5"/>
    <w:rsid w:val="003C4B6B"/>
    <w:rsid w:val="003C5099"/>
    <w:rsid w:val="003D47F4"/>
    <w:rsid w:val="003D531D"/>
    <w:rsid w:val="003D6465"/>
    <w:rsid w:val="003D6F33"/>
    <w:rsid w:val="003E0580"/>
    <w:rsid w:val="003E06C7"/>
    <w:rsid w:val="003E41CC"/>
    <w:rsid w:val="003E45B0"/>
    <w:rsid w:val="003E4EEE"/>
    <w:rsid w:val="003E4FE9"/>
    <w:rsid w:val="003E676F"/>
    <w:rsid w:val="003E7FD6"/>
    <w:rsid w:val="003F1560"/>
    <w:rsid w:val="003F48C7"/>
    <w:rsid w:val="003F646D"/>
    <w:rsid w:val="00401B0F"/>
    <w:rsid w:val="00403B6B"/>
    <w:rsid w:val="0040650D"/>
    <w:rsid w:val="004075BE"/>
    <w:rsid w:val="00410ACC"/>
    <w:rsid w:val="004118E4"/>
    <w:rsid w:val="00414F36"/>
    <w:rsid w:val="0041519F"/>
    <w:rsid w:val="004153A5"/>
    <w:rsid w:val="004207E0"/>
    <w:rsid w:val="00420E3A"/>
    <w:rsid w:val="004235A8"/>
    <w:rsid w:val="00424978"/>
    <w:rsid w:val="0042545E"/>
    <w:rsid w:val="00427943"/>
    <w:rsid w:val="00430DBE"/>
    <w:rsid w:val="004323A9"/>
    <w:rsid w:val="00435C8E"/>
    <w:rsid w:val="00436BF6"/>
    <w:rsid w:val="00437C2B"/>
    <w:rsid w:val="0044559A"/>
    <w:rsid w:val="0044584B"/>
    <w:rsid w:val="00447F96"/>
    <w:rsid w:val="0045015C"/>
    <w:rsid w:val="004531D9"/>
    <w:rsid w:val="00463BAA"/>
    <w:rsid w:val="00465EC5"/>
    <w:rsid w:val="0046695A"/>
    <w:rsid w:val="00467288"/>
    <w:rsid w:val="00467BED"/>
    <w:rsid w:val="00470796"/>
    <w:rsid w:val="004707B7"/>
    <w:rsid w:val="0047082B"/>
    <w:rsid w:val="00471C9E"/>
    <w:rsid w:val="00471F60"/>
    <w:rsid w:val="004756C8"/>
    <w:rsid w:val="0047734B"/>
    <w:rsid w:val="00482211"/>
    <w:rsid w:val="00485941"/>
    <w:rsid w:val="00485F25"/>
    <w:rsid w:val="00486293"/>
    <w:rsid w:val="004866E1"/>
    <w:rsid w:val="0048703C"/>
    <w:rsid w:val="0048710A"/>
    <w:rsid w:val="00492F69"/>
    <w:rsid w:val="00495871"/>
    <w:rsid w:val="004959A6"/>
    <w:rsid w:val="00495EBA"/>
    <w:rsid w:val="004962ED"/>
    <w:rsid w:val="00496423"/>
    <w:rsid w:val="00496CFF"/>
    <w:rsid w:val="00497535"/>
    <w:rsid w:val="004A0603"/>
    <w:rsid w:val="004A0B53"/>
    <w:rsid w:val="004A0C21"/>
    <w:rsid w:val="004A209D"/>
    <w:rsid w:val="004A279F"/>
    <w:rsid w:val="004A7809"/>
    <w:rsid w:val="004B3159"/>
    <w:rsid w:val="004B3193"/>
    <w:rsid w:val="004B6294"/>
    <w:rsid w:val="004B6D87"/>
    <w:rsid w:val="004C0C3A"/>
    <w:rsid w:val="004C1948"/>
    <w:rsid w:val="004C4F5A"/>
    <w:rsid w:val="004C5845"/>
    <w:rsid w:val="004C6F5A"/>
    <w:rsid w:val="004D3AAF"/>
    <w:rsid w:val="004D4A40"/>
    <w:rsid w:val="004D7225"/>
    <w:rsid w:val="004E0A90"/>
    <w:rsid w:val="004E0E4E"/>
    <w:rsid w:val="004E17D1"/>
    <w:rsid w:val="004E4BCA"/>
    <w:rsid w:val="004E7AAF"/>
    <w:rsid w:val="004F1D4F"/>
    <w:rsid w:val="004F3F7A"/>
    <w:rsid w:val="0050029D"/>
    <w:rsid w:val="005004CF"/>
    <w:rsid w:val="00505243"/>
    <w:rsid w:val="005064DF"/>
    <w:rsid w:val="00507251"/>
    <w:rsid w:val="00507EF9"/>
    <w:rsid w:val="00510494"/>
    <w:rsid w:val="005107F1"/>
    <w:rsid w:val="00512BB7"/>
    <w:rsid w:val="005131AF"/>
    <w:rsid w:val="00513E47"/>
    <w:rsid w:val="00514A67"/>
    <w:rsid w:val="0051582B"/>
    <w:rsid w:val="005165AE"/>
    <w:rsid w:val="00516BFA"/>
    <w:rsid w:val="00516E9E"/>
    <w:rsid w:val="00520921"/>
    <w:rsid w:val="00521589"/>
    <w:rsid w:val="00524141"/>
    <w:rsid w:val="005255DC"/>
    <w:rsid w:val="00527488"/>
    <w:rsid w:val="00530521"/>
    <w:rsid w:val="00530823"/>
    <w:rsid w:val="00532CD1"/>
    <w:rsid w:val="005337E8"/>
    <w:rsid w:val="00534830"/>
    <w:rsid w:val="0053579E"/>
    <w:rsid w:val="00536E5C"/>
    <w:rsid w:val="00540F8C"/>
    <w:rsid w:val="00541DD5"/>
    <w:rsid w:val="00542A3E"/>
    <w:rsid w:val="00544006"/>
    <w:rsid w:val="00544635"/>
    <w:rsid w:val="005476F7"/>
    <w:rsid w:val="0055336A"/>
    <w:rsid w:val="00553B01"/>
    <w:rsid w:val="005548A4"/>
    <w:rsid w:val="00557495"/>
    <w:rsid w:val="00557AF7"/>
    <w:rsid w:val="0056088C"/>
    <w:rsid w:val="0056281F"/>
    <w:rsid w:val="00563AB2"/>
    <w:rsid w:val="00563B68"/>
    <w:rsid w:val="00564AAE"/>
    <w:rsid w:val="00564B07"/>
    <w:rsid w:val="00572719"/>
    <w:rsid w:val="0057388D"/>
    <w:rsid w:val="0057459E"/>
    <w:rsid w:val="00574C24"/>
    <w:rsid w:val="005762BA"/>
    <w:rsid w:val="00576C3A"/>
    <w:rsid w:val="00581134"/>
    <w:rsid w:val="0058194D"/>
    <w:rsid w:val="00582221"/>
    <w:rsid w:val="00583F6D"/>
    <w:rsid w:val="005851D8"/>
    <w:rsid w:val="00585345"/>
    <w:rsid w:val="00591283"/>
    <w:rsid w:val="00592132"/>
    <w:rsid w:val="005925EB"/>
    <w:rsid w:val="005944D6"/>
    <w:rsid w:val="005A154E"/>
    <w:rsid w:val="005A4684"/>
    <w:rsid w:val="005A60FE"/>
    <w:rsid w:val="005A6730"/>
    <w:rsid w:val="005A711E"/>
    <w:rsid w:val="005A7B90"/>
    <w:rsid w:val="005B2062"/>
    <w:rsid w:val="005B2AA4"/>
    <w:rsid w:val="005B2B44"/>
    <w:rsid w:val="005B3122"/>
    <w:rsid w:val="005B4AD7"/>
    <w:rsid w:val="005B55CD"/>
    <w:rsid w:val="005B5764"/>
    <w:rsid w:val="005B6A7E"/>
    <w:rsid w:val="005B7F22"/>
    <w:rsid w:val="005C19AB"/>
    <w:rsid w:val="005C1A84"/>
    <w:rsid w:val="005C292D"/>
    <w:rsid w:val="005C2DDF"/>
    <w:rsid w:val="005C5FBD"/>
    <w:rsid w:val="005C6895"/>
    <w:rsid w:val="005C69CE"/>
    <w:rsid w:val="005D1158"/>
    <w:rsid w:val="005D2039"/>
    <w:rsid w:val="005D33AC"/>
    <w:rsid w:val="005D3935"/>
    <w:rsid w:val="005D4D56"/>
    <w:rsid w:val="005D5B60"/>
    <w:rsid w:val="005E00E9"/>
    <w:rsid w:val="005E0520"/>
    <w:rsid w:val="005E13CE"/>
    <w:rsid w:val="005E13FD"/>
    <w:rsid w:val="005E1D7B"/>
    <w:rsid w:val="005E3A38"/>
    <w:rsid w:val="005E4E05"/>
    <w:rsid w:val="005E5086"/>
    <w:rsid w:val="005E52BE"/>
    <w:rsid w:val="005E5E0A"/>
    <w:rsid w:val="005F1186"/>
    <w:rsid w:val="005F17AE"/>
    <w:rsid w:val="005F5037"/>
    <w:rsid w:val="005F521A"/>
    <w:rsid w:val="005F6BA7"/>
    <w:rsid w:val="005F7628"/>
    <w:rsid w:val="005F7880"/>
    <w:rsid w:val="006016B4"/>
    <w:rsid w:val="006027CD"/>
    <w:rsid w:val="006040CA"/>
    <w:rsid w:val="006066F4"/>
    <w:rsid w:val="006102D7"/>
    <w:rsid w:val="00610306"/>
    <w:rsid w:val="006106DB"/>
    <w:rsid w:val="00610BA4"/>
    <w:rsid w:val="00611A66"/>
    <w:rsid w:val="00611E47"/>
    <w:rsid w:val="0061271F"/>
    <w:rsid w:val="00613ED3"/>
    <w:rsid w:val="00615F09"/>
    <w:rsid w:val="006161DF"/>
    <w:rsid w:val="00623999"/>
    <w:rsid w:val="006258A4"/>
    <w:rsid w:val="006330FB"/>
    <w:rsid w:val="00633746"/>
    <w:rsid w:val="00633BF6"/>
    <w:rsid w:val="00635829"/>
    <w:rsid w:val="00635A54"/>
    <w:rsid w:val="00635E9A"/>
    <w:rsid w:val="00636FD1"/>
    <w:rsid w:val="006378E1"/>
    <w:rsid w:val="0064066B"/>
    <w:rsid w:val="00640E43"/>
    <w:rsid w:val="006422D9"/>
    <w:rsid w:val="0064406D"/>
    <w:rsid w:val="0064434D"/>
    <w:rsid w:val="006447A1"/>
    <w:rsid w:val="00647C1E"/>
    <w:rsid w:val="00650350"/>
    <w:rsid w:val="00651E43"/>
    <w:rsid w:val="00654025"/>
    <w:rsid w:val="00654092"/>
    <w:rsid w:val="00655FB8"/>
    <w:rsid w:val="00660194"/>
    <w:rsid w:val="00660A46"/>
    <w:rsid w:val="00660C3D"/>
    <w:rsid w:val="006631B9"/>
    <w:rsid w:val="00665663"/>
    <w:rsid w:val="0067130D"/>
    <w:rsid w:val="00671E4D"/>
    <w:rsid w:val="006735A8"/>
    <w:rsid w:val="00675FFF"/>
    <w:rsid w:val="00676768"/>
    <w:rsid w:val="006774DE"/>
    <w:rsid w:val="00680A03"/>
    <w:rsid w:val="00681D94"/>
    <w:rsid w:val="00683BA3"/>
    <w:rsid w:val="00684CB0"/>
    <w:rsid w:val="0068580B"/>
    <w:rsid w:val="006873D9"/>
    <w:rsid w:val="00687ADF"/>
    <w:rsid w:val="00690452"/>
    <w:rsid w:val="00691202"/>
    <w:rsid w:val="006936E2"/>
    <w:rsid w:val="00694392"/>
    <w:rsid w:val="00696EEA"/>
    <w:rsid w:val="006A1CF6"/>
    <w:rsid w:val="006A54E8"/>
    <w:rsid w:val="006A6977"/>
    <w:rsid w:val="006A7C5F"/>
    <w:rsid w:val="006B14BA"/>
    <w:rsid w:val="006B1BFD"/>
    <w:rsid w:val="006B1F12"/>
    <w:rsid w:val="006B2D95"/>
    <w:rsid w:val="006B2EDA"/>
    <w:rsid w:val="006B41F2"/>
    <w:rsid w:val="006B5015"/>
    <w:rsid w:val="006B5374"/>
    <w:rsid w:val="006B61B6"/>
    <w:rsid w:val="006B67FC"/>
    <w:rsid w:val="006B7313"/>
    <w:rsid w:val="006B739E"/>
    <w:rsid w:val="006B747A"/>
    <w:rsid w:val="006C196F"/>
    <w:rsid w:val="006C6A51"/>
    <w:rsid w:val="006C6B7A"/>
    <w:rsid w:val="006C6FFB"/>
    <w:rsid w:val="006C7DD2"/>
    <w:rsid w:val="006D03A2"/>
    <w:rsid w:val="006D48BC"/>
    <w:rsid w:val="006E1BF5"/>
    <w:rsid w:val="006E229E"/>
    <w:rsid w:val="006E313F"/>
    <w:rsid w:val="006E6245"/>
    <w:rsid w:val="006E799A"/>
    <w:rsid w:val="006F1924"/>
    <w:rsid w:val="006F33D1"/>
    <w:rsid w:val="006F57BD"/>
    <w:rsid w:val="00701635"/>
    <w:rsid w:val="0070311E"/>
    <w:rsid w:val="0070719F"/>
    <w:rsid w:val="00713261"/>
    <w:rsid w:val="00714631"/>
    <w:rsid w:val="00717572"/>
    <w:rsid w:val="00717601"/>
    <w:rsid w:val="00720B8A"/>
    <w:rsid w:val="00720F5D"/>
    <w:rsid w:val="00724D38"/>
    <w:rsid w:val="0073263F"/>
    <w:rsid w:val="00732942"/>
    <w:rsid w:val="007335A2"/>
    <w:rsid w:val="00735D03"/>
    <w:rsid w:val="00737238"/>
    <w:rsid w:val="00742130"/>
    <w:rsid w:val="007423F7"/>
    <w:rsid w:val="00744DA5"/>
    <w:rsid w:val="00745FE2"/>
    <w:rsid w:val="007462E7"/>
    <w:rsid w:val="00746F29"/>
    <w:rsid w:val="00747280"/>
    <w:rsid w:val="00747D23"/>
    <w:rsid w:val="007503B2"/>
    <w:rsid w:val="00752671"/>
    <w:rsid w:val="00755CEE"/>
    <w:rsid w:val="007562F0"/>
    <w:rsid w:val="00756731"/>
    <w:rsid w:val="00761649"/>
    <w:rsid w:val="007632AA"/>
    <w:rsid w:val="007661DE"/>
    <w:rsid w:val="007718D0"/>
    <w:rsid w:val="00771DB4"/>
    <w:rsid w:val="00773D1A"/>
    <w:rsid w:val="00774D6F"/>
    <w:rsid w:val="007809A0"/>
    <w:rsid w:val="00781F25"/>
    <w:rsid w:val="00783CE5"/>
    <w:rsid w:val="00783DE3"/>
    <w:rsid w:val="0078429A"/>
    <w:rsid w:val="00784633"/>
    <w:rsid w:val="00785BFA"/>
    <w:rsid w:val="00791FBB"/>
    <w:rsid w:val="007967B9"/>
    <w:rsid w:val="00796818"/>
    <w:rsid w:val="00797400"/>
    <w:rsid w:val="00797892"/>
    <w:rsid w:val="007A0C85"/>
    <w:rsid w:val="007A14A3"/>
    <w:rsid w:val="007A6415"/>
    <w:rsid w:val="007B014D"/>
    <w:rsid w:val="007B15A7"/>
    <w:rsid w:val="007B206C"/>
    <w:rsid w:val="007B2331"/>
    <w:rsid w:val="007B346D"/>
    <w:rsid w:val="007B4242"/>
    <w:rsid w:val="007B57B3"/>
    <w:rsid w:val="007B7019"/>
    <w:rsid w:val="007C02FC"/>
    <w:rsid w:val="007C13A1"/>
    <w:rsid w:val="007C39D4"/>
    <w:rsid w:val="007C4AD7"/>
    <w:rsid w:val="007C70AC"/>
    <w:rsid w:val="007C735E"/>
    <w:rsid w:val="007C7C19"/>
    <w:rsid w:val="007D0CBD"/>
    <w:rsid w:val="007D0E5B"/>
    <w:rsid w:val="007D25E9"/>
    <w:rsid w:val="007D4334"/>
    <w:rsid w:val="007D4732"/>
    <w:rsid w:val="007D4C7C"/>
    <w:rsid w:val="007D5DA4"/>
    <w:rsid w:val="007D673F"/>
    <w:rsid w:val="007D7198"/>
    <w:rsid w:val="007E00EA"/>
    <w:rsid w:val="007E357D"/>
    <w:rsid w:val="007F086C"/>
    <w:rsid w:val="007F564B"/>
    <w:rsid w:val="007F677F"/>
    <w:rsid w:val="00801F86"/>
    <w:rsid w:val="00802B14"/>
    <w:rsid w:val="00804329"/>
    <w:rsid w:val="00805AE3"/>
    <w:rsid w:val="00806D70"/>
    <w:rsid w:val="0080707F"/>
    <w:rsid w:val="00821664"/>
    <w:rsid w:val="00822011"/>
    <w:rsid w:val="00822144"/>
    <w:rsid w:val="00824854"/>
    <w:rsid w:val="00825CB8"/>
    <w:rsid w:val="00827E29"/>
    <w:rsid w:val="008313A2"/>
    <w:rsid w:val="00833DD5"/>
    <w:rsid w:val="00834952"/>
    <w:rsid w:val="00834B23"/>
    <w:rsid w:val="00835246"/>
    <w:rsid w:val="00844933"/>
    <w:rsid w:val="008450AB"/>
    <w:rsid w:val="00845597"/>
    <w:rsid w:val="008474E9"/>
    <w:rsid w:val="00847F08"/>
    <w:rsid w:val="00850C57"/>
    <w:rsid w:val="00851570"/>
    <w:rsid w:val="00852F5C"/>
    <w:rsid w:val="0085357A"/>
    <w:rsid w:val="00854F07"/>
    <w:rsid w:val="00855EE2"/>
    <w:rsid w:val="008571D3"/>
    <w:rsid w:val="00857431"/>
    <w:rsid w:val="00857E7E"/>
    <w:rsid w:val="008605AE"/>
    <w:rsid w:val="00860A9B"/>
    <w:rsid w:val="00860DCC"/>
    <w:rsid w:val="008655E4"/>
    <w:rsid w:val="008664CE"/>
    <w:rsid w:val="00873654"/>
    <w:rsid w:val="00876D45"/>
    <w:rsid w:val="00876E4C"/>
    <w:rsid w:val="00881340"/>
    <w:rsid w:val="0088282D"/>
    <w:rsid w:val="00884C9E"/>
    <w:rsid w:val="008857BC"/>
    <w:rsid w:val="00886B34"/>
    <w:rsid w:val="00886D93"/>
    <w:rsid w:val="00887703"/>
    <w:rsid w:val="00893179"/>
    <w:rsid w:val="008946B2"/>
    <w:rsid w:val="00897FAF"/>
    <w:rsid w:val="008A1433"/>
    <w:rsid w:val="008A16F5"/>
    <w:rsid w:val="008A1ED4"/>
    <w:rsid w:val="008A4A60"/>
    <w:rsid w:val="008B0FA6"/>
    <w:rsid w:val="008B13A1"/>
    <w:rsid w:val="008B45CD"/>
    <w:rsid w:val="008B4A93"/>
    <w:rsid w:val="008B57BB"/>
    <w:rsid w:val="008B5EF7"/>
    <w:rsid w:val="008B620A"/>
    <w:rsid w:val="008C055E"/>
    <w:rsid w:val="008C0902"/>
    <w:rsid w:val="008C3BC8"/>
    <w:rsid w:val="008C49A3"/>
    <w:rsid w:val="008C5320"/>
    <w:rsid w:val="008C5482"/>
    <w:rsid w:val="008C774A"/>
    <w:rsid w:val="008D08A1"/>
    <w:rsid w:val="008D17B3"/>
    <w:rsid w:val="008D1F5D"/>
    <w:rsid w:val="008D1F80"/>
    <w:rsid w:val="008D6D97"/>
    <w:rsid w:val="008D727F"/>
    <w:rsid w:val="008D7AA8"/>
    <w:rsid w:val="008E0F6E"/>
    <w:rsid w:val="008E2E0B"/>
    <w:rsid w:val="008E5ED2"/>
    <w:rsid w:val="008E5FBC"/>
    <w:rsid w:val="008F0D63"/>
    <w:rsid w:val="008F400D"/>
    <w:rsid w:val="008F545F"/>
    <w:rsid w:val="008F54AD"/>
    <w:rsid w:val="008F6E54"/>
    <w:rsid w:val="00904ACA"/>
    <w:rsid w:val="00905A43"/>
    <w:rsid w:val="00907C39"/>
    <w:rsid w:val="00910E5A"/>
    <w:rsid w:val="0091508E"/>
    <w:rsid w:val="0091571F"/>
    <w:rsid w:val="009215DA"/>
    <w:rsid w:val="00921902"/>
    <w:rsid w:val="0092228F"/>
    <w:rsid w:val="00922B50"/>
    <w:rsid w:val="0092430E"/>
    <w:rsid w:val="00924565"/>
    <w:rsid w:val="00925172"/>
    <w:rsid w:val="00926520"/>
    <w:rsid w:val="00931292"/>
    <w:rsid w:val="009325BA"/>
    <w:rsid w:val="009339FF"/>
    <w:rsid w:val="00936A51"/>
    <w:rsid w:val="009400C2"/>
    <w:rsid w:val="00941AD2"/>
    <w:rsid w:val="00943D0D"/>
    <w:rsid w:val="0094515A"/>
    <w:rsid w:val="00947A3D"/>
    <w:rsid w:val="009508C9"/>
    <w:rsid w:val="00950CDB"/>
    <w:rsid w:val="00951E25"/>
    <w:rsid w:val="00953EEE"/>
    <w:rsid w:val="00956D86"/>
    <w:rsid w:val="00957812"/>
    <w:rsid w:val="00957A2B"/>
    <w:rsid w:val="00957E9A"/>
    <w:rsid w:val="00961028"/>
    <w:rsid w:val="00963DF2"/>
    <w:rsid w:val="00964827"/>
    <w:rsid w:val="00966D3E"/>
    <w:rsid w:val="00970776"/>
    <w:rsid w:val="009722B9"/>
    <w:rsid w:val="00972738"/>
    <w:rsid w:val="009743F3"/>
    <w:rsid w:val="009758C9"/>
    <w:rsid w:val="009766FC"/>
    <w:rsid w:val="009823B8"/>
    <w:rsid w:val="00982ED5"/>
    <w:rsid w:val="00983543"/>
    <w:rsid w:val="009838AC"/>
    <w:rsid w:val="009918AB"/>
    <w:rsid w:val="00992BC8"/>
    <w:rsid w:val="0099578F"/>
    <w:rsid w:val="009973AB"/>
    <w:rsid w:val="009A6F1E"/>
    <w:rsid w:val="009A72F3"/>
    <w:rsid w:val="009A76E2"/>
    <w:rsid w:val="009A786E"/>
    <w:rsid w:val="009A7B6B"/>
    <w:rsid w:val="009B01D6"/>
    <w:rsid w:val="009B5C61"/>
    <w:rsid w:val="009B6669"/>
    <w:rsid w:val="009C4F97"/>
    <w:rsid w:val="009C61E5"/>
    <w:rsid w:val="009C6AC2"/>
    <w:rsid w:val="009C725E"/>
    <w:rsid w:val="009D0235"/>
    <w:rsid w:val="009D0593"/>
    <w:rsid w:val="009D0A69"/>
    <w:rsid w:val="009D0F27"/>
    <w:rsid w:val="009D222E"/>
    <w:rsid w:val="009D3311"/>
    <w:rsid w:val="009D33D4"/>
    <w:rsid w:val="009D41F3"/>
    <w:rsid w:val="009D471B"/>
    <w:rsid w:val="009D6B18"/>
    <w:rsid w:val="009D6D3C"/>
    <w:rsid w:val="009D7234"/>
    <w:rsid w:val="009D73CD"/>
    <w:rsid w:val="009D7DD0"/>
    <w:rsid w:val="009E5125"/>
    <w:rsid w:val="009E53B2"/>
    <w:rsid w:val="009E5586"/>
    <w:rsid w:val="009E6CE6"/>
    <w:rsid w:val="009F0A6E"/>
    <w:rsid w:val="009F109F"/>
    <w:rsid w:val="009F1D41"/>
    <w:rsid w:val="009F1DB7"/>
    <w:rsid w:val="009F29D4"/>
    <w:rsid w:val="009F2E67"/>
    <w:rsid w:val="009F43A4"/>
    <w:rsid w:val="009F63B5"/>
    <w:rsid w:val="009F648D"/>
    <w:rsid w:val="009F68EE"/>
    <w:rsid w:val="009F6DD9"/>
    <w:rsid w:val="00A018C0"/>
    <w:rsid w:val="00A01EA7"/>
    <w:rsid w:val="00A03074"/>
    <w:rsid w:val="00A0487F"/>
    <w:rsid w:val="00A04F09"/>
    <w:rsid w:val="00A0519E"/>
    <w:rsid w:val="00A0688B"/>
    <w:rsid w:val="00A06901"/>
    <w:rsid w:val="00A06F27"/>
    <w:rsid w:val="00A11BCB"/>
    <w:rsid w:val="00A134CB"/>
    <w:rsid w:val="00A144C4"/>
    <w:rsid w:val="00A1520F"/>
    <w:rsid w:val="00A16754"/>
    <w:rsid w:val="00A20CE1"/>
    <w:rsid w:val="00A217A5"/>
    <w:rsid w:val="00A21A6E"/>
    <w:rsid w:val="00A21ED5"/>
    <w:rsid w:val="00A22034"/>
    <w:rsid w:val="00A225AF"/>
    <w:rsid w:val="00A2380A"/>
    <w:rsid w:val="00A23838"/>
    <w:rsid w:val="00A26649"/>
    <w:rsid w:val="00A26D65"/>
    <w:rsid w:val="00A27250"/>
    <w:rsid w:val="00A31921"/>
    <w:rsid w:val="00A33E37"/>
    <w:rsid w:val="00A341B2"/>
    <w:rsid w:val="00A3525C"/>
    <w:rsid w:val="00A36D32"/>
    <w:rsid w:val="00A3724D"/>
    <w:rsid w:val="00A40439"/>
    <w:rsid w:val="00A40D91"/>
    <w:rsid w:val="00A42A4E"/>
    <w:rsid w:val="00A446D9"/>
    <w:rsid w:val="00A4641B"/>
    <w:rsid w:val="00A46CB7"/>
    <w:rsid w:val="00A53D80"/>
    <w:rsid w:val="00A571C9"/>
    <w:rsid w:val="00A6119E"/>
    <w:rsid w:val="00A629CA"/>
    <w:rsid w:val="00A64EA6"/>
    <w:rsid w:val="00A64EDA"/>
    <w:rsid w:val="00A64F3F"/>
    <w:rsid w:val="00A6509B"/>
    <w:rsid w:val="00A66402"/>
    <w:rsid w:val="00A666B4"/>
    <w:rsid w:val="00A70369"/>
    <w:rsid w:val="00A70A55"/>
    <w:rsid w:val="00A769AE"/>
    <w:rsid w:val="00A76FE6"/>
    <w:rsid w:val="00A8080D"/>
    <w:rsid w:val="00A80AE7"/>
    <w:rsid w:val="00A80B32"/>
    <w:rsid w:val="00A81273"/>
    <w:rsid w:val="00A8311C"/>
    <w:rsid w:val="00A85568"/>
    <w:rsid w:val="00A85945"/>
    <w:rsid w:val="00A87C2D"/>
    <w:rsid w:val="00A87D89"/>
    <w:rsid w:val="00A912B3"/>
    <w:rsid w:val="00A94C9F"/>
    <w:rsid w:val="00A9691B"/>
    <w:rsid w:val="00A973C1"/>
    <w:rsid w:val="00AA0222"/>
    <w:rsid w:val="00AA2E2C"/>
    <w:rsid w:val="00AA309C"/>
    <w:rsid w:val="00AA4082"/>
    <w:rsid w:val="00AA4284"/>
    <w:rsid w:val="00AA489A"/>
    <w:rsid w:val="00AA7EEB"/>
    <w:rsid w:val="00AB159C"/>
    <w:rsid w:val="00AB4AE3"/>
    <w:rsid w:val="00AC58BC"/>
    <w:rsid w:val="00AC6D51"/>
    <w:rsid w:val="00AD433F"/>
    <w:rsid w:val="00AD4601"/>
    <w:rsid w:val="00AD4DA4"/>
    <w:rsid w:val="00AD7050"/>
    <w:rsid w:val="00AD70E5"/>
    <w:rsid w:val="00AE5318"/>
    <w:rsid w:val="00AE728A"/>
    <w:rsid w:val="00AE7705"/>
    <w:rsid w:val="00AF0121"/>
    <w:rsid w:val="00AF0201"/>
    <w:rsid w:val="00AF048D"/>
    <w:rsid w:val="00AF0991"/>
    <w:rsid w:val="00AF2C35"/>
    <w:rsid w:val="00AF50C3"/>
    <w:rsid w:val="00AF6580"/>
    <w:rsid w:val="00AF7542"/>
    <w:rsid w:val="00B0028C"/>
    <w:rsid w:val="00B03F49"/>
    <w:rsid w:val="00B03F8D"/>
    <w:rsid w:val="00B0587C"/>
    <w:rsid w:val="00B0625F"/>
    <w:rsid w:val="00B13B3A"/>
    <w:rsid w:val="00B13E90"/>
    <w:rsid w:val="00B15211"/>
    <w:rsid w:val="00B155C2"/>
    <w:rsid w:val="00B16350"/>
    <w:rsid w:val="00B17AA7"/>
    <w:rsid w:val="00B203A9"/>
    <w:rsid w:val="00B26A12"/>
    <w:rsid w:val="00B314AB"/>
    <w:rsid w:val="00B341F9"/>
    <w:rsid w:val="00B344B7"/>
    <w:rsid w:val="00B351F5"/>
    <w:rsid w:val="00B358A3"/>
    <w:rsid w:val="00B4169C"/>
    <w:rsid w:val="00B47CBA"/>
    <w:rsid w:val="00B52555"/>
    <w:rsid w:val="00B5416D"/>
    <w:rsid w:val="00B5632E"/>
    <w:rsid w:val="00B56A80"/>
    <w:rsid w:val="00B57089"/>
    <w:rsid w:val="00B57F3C"/>
    <w:rsid w:val="00B609B4"/>
    <w:rsid w:val="00B643C0"/>
    <w:rsid w:val="00B67B60"/>
    <w:rsid w:val="00B70C09"/>
    <w:rsid w:val="00B71782"/>
    <w:rsid w:val="00B71AD9"/>
    <w:rsid w:val="00B71ADC"/>
    <w:rsid w:val="00B72E88"/>
    <w:rsid w:val="00B738B3"/>
    <w:rsid w:val="00B73CE1"/>
    <w:rsid w:val="00B816AA"/>
    <w:rsid w:val="00B82107"/>
    <w:rsid w:val="00B83890"/>
    <w:rsid w:val="00B847C3"/>
    <w:rsid w:val="00B852C8"/>
    <w:rsid w:val="00B90272"/>
    <w:rsid w:val="00B90303"/>
    <w:rsid w:val="00B90B44"/>
    <w:rsid w:val="00B9153C"/>
    <w:rsid w:val="00B94D29"/>
    <w:rsid w:val="00B962E7"/>
    <w:rsid w:val="00B96C28"/>
    <w:rsid w:val="00B97CF4"/>
    <w:rsid w:val="00BA055A"/>
    <w:rsid w:val="00BA1681"/>
    <w:rsid w:val="00BA6C37"/>
    <w:rsid w:val="00BB18A9"/>
    <w:rsid w:val="00BB2B4B"/>
    <w:rsid w:val="00BB5A19"/>
    <w:rsid w:val="00BB6495"/>
    <w:rsid w:val="00BB6DA0"/>
    <w:rsid w:val="00BB71AD"/>
    <w:rsid w:val="00BB7BD3"/>
    <w:rsid w:val="00BC4245"/>
    <w:rsid w:val="00BC791F"/>
    <w:rsid w:val="00BD1649"/>
    <w:rsid w:val="00BD2676"/>
    <w:rsid w:val="00BD375F"/>
    <w:rsid w:val="00BE1630"/>
    <w:rsid w:val="00BF3640"/>
    <w:rsid w:val="00BF37E0"/>
    <w:rsid w:val="00BF44C4"/>
    <w:rsid w:val="00BF4938"/>
    <w:rsid w:val="00C005F4"/>
    <w:rsid w:val="00C0086E"/>
    <w:rsid w:val="00C018DE"/>
    <w:rsid w:val="00C018E2"/>
    <w:rsid w:val="00C07783"/>
    <w:rsid w:val="00C07D26"/>
    <w:rsid w:val="00C10DFF"/>
    <w:rsid w:val="00C115BC"/>
    <w:rsid w:val="00C1204A"/>
    <w:rsid w:val="00C123B1"/>
    <w:rsid w:val="00C12C85"/>
    <w:rsid w:val="00C12FB4"/>
    <w:rsid w:val="00C13BAC"/>
    <w:rsid w:val="00C13D46"/>
    <w:rsid w:val="00C16C15"/>
    <w:rsid w:val="00C2014A"/>
    <w:rsid w:val="00C20992"/>
    <w:rsid w:val="00C21B93"/>
    <w:rsid w:val="00C30E9D"/>
    <w:rsid w:val="00C312D4"/>
    <w:rsid w:val="00C32534"/>
    <w:rsid w:val="00C33CEA"/>
    <w:rsid w:val="00C3611C"/>
    <w:rsid w:val="00C3777A"/>
    <w:rsid w:val="00C406D1"/>
    <w:rsid w:val="00C42BD3"/>
    <w:rsid w:val="00C42CCA"/>
    <w:rsid w:val="00C4319C"/>
    <w:rsid w:val="00C46CFD"/>
    <w:rsid w:val="00C472FD"/>
    <w:rsid w:val="00C5060D"/>
    <w:rsid w:val="00C53756"/>
    <w:rsid w:val="00C537B9"/>
    <w:rsid w:val="00C558C6"/>
    <w:rsid w:val="00C55CF3"/>
    <w:rsid w:val="00C566F2"/>
    <w:rsid w:val="00C614F9"/>
    <w:rsid w:val="00C646AB"/>
    <w:rsid w:val="00C648BD"/>
    <w:rsid w:val="00C656B7"/>
    <w:rsid w:val="00C737BE"/>
    <w:rsid w:val="00C737D2"/>
    <w:rsid w:val="00C74C2E"/>
    <w:rsid w:val="00C75490"/>
    <w:rsid w:val="00C81472"/>
    <w:rsid w:val="00C841A2"/>
    <w:rsid w:val="00C84E72"/>
    <w:rsid w:val="00C91776"/>
    <w:rsid w:val="00C91D85"/>
    <w:rsid w:val="00C93D3B"/>
    <w:rsid w:val="00C93F34"/>
    <w:rsid w:val="00CA1D29"/>
    <w:rsid w:val="00CA2B9B"/>
    <w:rsid w:val="00CA2ED0"/>
    <w:rsid w:val="00CA2FE2"/>
    <w:rsid w:val="00CA37D7"/>
    <w:rsid w:val="00CA4CF6"/>
    <w:rsid w:val="00CA636F"/>
    <w:rsid w:val="00CA667F"/>
    <w:rsid w:val="00CA6F31"/>
    <w:rsid w:val="00CB0CD1"/>
    <w:rsid w:val="00CB1541"/>
    <w:rsid w:val="00CB1797"/>
    <w:rsid w:val="00CB5739"/>
    <w:rsid w:val="00CB6216"/>
    <w:rsid w:val="00CB7780"/>
    <w:rsid w:val="00CC0FED"/>
    <w:rsid w:val="00CC1DD4"/>
    <w:rsid w:val="00CC2858"/>
    <w:rsid w:val="00CC3CBB"/>
    <w:rsid w:val="00CC3F9F"/>
    <w:rsid w:val="00CC5669"/>
    <w:rsid w:val="00CD0BAE"/>
    <w:rsid w:val="00CD7FC3"/>
    <w:rsid w:val="00CE3378"/>
    <w:rsid w:val="00CE547D"/>
    <w:rsid w:val="00CE6958"/>
    <w:rsid w:val="00CF2CB5"/>
    <w:rsid w:val="00CF34E8"/>
    <w:rsid w:val="00D02823"/>
    <w:rsid w:val="00D034CC"/>
    <w:rsid w:val="00D03834"/>
    <w:rsid w:val="00D0565F"/>
    <w:rsid w:val="00D05F7D"/>
    <w:rsid w:val="00D062EB"/>
    <w:rsid w:val="00D10462"/>
    <w:rsid w:val="00D11980"/>
    <w:rsid w:val="00D142C3"/>
    <w:rsid w:val="00D16627"/>
    <w:rsid w:val="00D17F70"/>
    <w:rsid w:val="00D23387"/>
    <w:rsid w:val="00D23820"/>
    <w:rsid w:val="00D25D9D"/>
    <w:rsid w:val="00D26B5C"/>
    <w:rsid w:val="00D3384A"/>
    <w:rsid w:val="00D3589F"/>
    <w:rsid w:val="00D3622B"/>
    <w:rsid w:val="00D36356"/>
    <w:rsid w:val="00D40973"/>
    <w:rsid w:val="00D416D5"/>
    <w:rsid w:val="00D43DE3"/>
    <w:rsid w:val="00D452F5"/>
    <w:rsid w:val="00D46A63"/>
    <w:rsid w:val="00D47AB5"/>
    <w:rsid w:val="00D51D8A"/>
    <w:rsid w:val="00D51E1F"/>
    <w:rsid w:val="00D53634"/>
    <w:rsid w:val="00D6518F"/>
    <w:rsid w:val="00D70692"/>
    <w:rsid w:val="00D7558F"/>
    <w:rsid w:val="00D756BC"/>
    <w:rsid w:val="00D76A8E"/>
    <w:rsid w:val="00D77620"/>
    <w:rsid w:val="00D777F3"/>
    <w:rsid w:val="00D803FA"/>
    <w:rsid w:val="00D805B4"/>
    <w:rsid w:val="00D8084B"/>
    <w:rsid w:val="00D82B7B"/>
    <w:rsid w:val="00D86BDB"/>
    <w:rsid w:val="00D873B4"/>
    <w:rsid w:val="00D87B9E"/>
    <w:rsid w:val="00D94872"/>
    <w:rsid w:val="00DA0F8B"/>
    <w:rsid w:val="00DA1887"/>
    <w:rsid w:val="00DA2167"/>
    <w:rsid w:val="00DA228E"/>
    <w:rsid w:val="00DA38A5"/>
    <w:rsid w:val="00DA5140"/>
    <w:rsid w:val="00DA7804"/>
    <w:rsid w:val="00DB053D"/>
    <w:rsid w:val="00DB1BA6"/>
    <w:rsid w:val="00DB1F7B"/>
    <w:rsid w:val="00DB24E5"/>
    <w:rsid w:val="00DC0F8C"/>
    <w:rsid w:val="00DC2485"/>
    <w:rsid w:val="00DC3AEB"/>
    <w:rsid w:val="00DC6064"/>
    <w:rsid w:val="00DD0070"/>
    <w:rsid w:val="00DD0D74"/>
    <w:rsid w:val="00DD2D95"/>
    <w:rsid w:val="00DD59D3"/>
    <w:rsid w:val="00DE2E0F"/>
    <w:rsid w:val="00DE7576"/>
    <w:rsid w:val="00DF0948"/>
    <w:rsid w:val="00DF0A89"/>
    <w:rsid w:val="00DF2F05"/>
    <w:rsid w:val="00DF6061"/>
    <w:rsid w:val="00DF62A9"/>
    <w:rsid w:val="00DF65FC"/>
    <w:rsid w:val="00DF69DE"/>
    <w:rsid w:val="00E04966"/>
    <w:rsid w:val="00E07909"/>
    <w:rsid w:val="00E1053A"/>
    <w:rsid w:val="00E12134"/>
    <w:rsid w:val="00E130EE"/>
    <w:rsid w:val="00E14E55"/>
    <w:rsid w:val="00E17741"/>
    <w:rsid w:val="00E20AF5"/>
    <w:rsid w:val="00E21657"/>
    <w:rsid w:val="00E247A9"/>
    <w:rsid w:val="00E24C54"/>
    <w:rsid w:val="00E26758"/>
    <w:rsid w:val="00E2773C"/>
    <w:rsid w:val="00E3720B"/>
    <w:rsid w:val="00E45801"/>
    <w:rsid w:val="00E4582E"/>
    <w:rsid w:val="00E458F1"/>
    <w:rsid w:val="00E46B74"/>
    <w:rsid w:val="00E51176"/>
    <w:rsid w:val="00E51BAD"/>
    <w:rsid w:val="00E51BFE"/>
    <w:rsid w:val="00E53455"/>
    <w:rsid w:val="00E53AE1"/>
    <w:rsid w:val="00E60C4D"/>
    <w:rsid w:val="00E7037E"/>
    <w:rsid w:val="00E72766"/>
    <w:rsid w:val="00E73DF8"/>
    <w:rsid w:val="00E73E7E"/>
    <w:rsid w:val="00E75199"/>
    <w:rsid w:val="00E75CDC"/>
    <w:rsid w:val="00E81D9A"/>
    <w:rsid w:val="00E822BD"/>
    <w:rsid w:val="00E82FCA"/>
    <w:rsid w:val="00E85E94"/>
    <w:rsid w:val="00E87CFC"/>
    <w:rsid w:val="00E93B60"/>
    <w:rsid w:val="00E9586C"/>
    <w:rsid w:val="00E95AAF"/>
    <w:rsid w:val="00E96679"/>
    <w:rsid w:val="00E96745"/>
    <w:rsid w:val="00EA48C1"/>
    <w:rsid w:val="00EA70E2"/>
    <w:rsid w:val="00EA7FEE"/>
    <w:rsid w:val="00EB45CC"/>
    <w:rsid w:val="00EB5EC9"/>
    <w:rsid w:val="00EC0CA2"/>
    <w:rsid w:val="00EC35B5"/>
    <w:rsid w:val="00EC7109"/>
    <w:rsid w:val="00EC7830"/>
    <w:rsid w:val="00EC7FD5"/>
    <w:rsid w:val="00ED0DF4"/>
    <w:rsid w:val="00ED16AE"/>
    <w:rsid w:val="00ED3891"/>
    <w:rsid w:val="00ED62AB"/>
    <w:rsid w:val="00ED6575"/>
    <w:rsid w:val="00ED6917"/>
    <w:rsid w:val="00ED6DE1"/>
    <w:rsid w:val="00EE2131"/>
    <w:rsid w:val="00EE2861"/>
    <w:rsid w:val="00EE4149"/>
    <w:rsid w:val="00EE517E"/>
    <w:rsid w:val="00EE69E6"/>
    <w:rsid w:val="00EE6AC7"/>
    <w:rsid w:val="00EE6EF2"/>
    <w:rsid w:val="00EE7A89"/>
    <w:rsid w:val="00EF0277"/>
    <w:rsid w:val="00EF0674"/>
    <w:rsid w:val="00EF31F9"/>
    <w:rsid w:val="00EF34F2"/>
    <w:rsid w:val="00EF4BB4"/>
    <w:rsid w:val="00EF580B"/>
    <w:rsid w:val="00EF7950"/>
    <w:rsid w:val="00F02B92"/>
    <w:rsid w:val="00F032BE"/>
    <w:rsid w:val="00F03DA4"/>
    <w:rsid w:val="00F06B35"/>
    <w:rsid w:val="00F06DAC"/>
    <w:rsid w:val="00F107F0"/>
    <w:rsid w:val="00F11E01"/>
    <w:rsid w:val="00F12145"/>
    <w:rsid w:val="00F1740B"/>
    <w:rsid w:val="00F17A2B"/>
    <w:rsid w:val="00F204AA"/>
    <w:rsid w:val="00F23A0B"/>
    <w:rsid w:val="00F2476F"/>
    <w:rsid w:val="00F24906"/>
    <w:rsid w:val="00F25458"/>
    <w:rsid w:val="00F270FE"/>
    <w:rsid w:val="00F342AA"/>
    <w:rsid w:val="00F347C3"/>
    <w:rsid w:val="00F35D5D"/>
    <w:rsid w:val="00F41ED4"/>
    <w:rsid w:val="00F442C3"/>
    <w:rsid w:val="00F449B5"/>
    <w:rsid w:val="00F45749"/>
    <w:rsid w:val="00F45CE6"/>
    <w:rsid w:val="00F46809"/>
    <w:rsid w:val="00F46E9A"/>
    <w:rsid w:val="00F52619"/>
    <w:rsid w:val="00F549CC"/>
    <w:rsid w:val="00F61C81"/>
    <w:rsid w:val="00F62388"/>
    <w:rsid w:val="00F63576"/>
    <w:rsid w:val="00F644FB"/>
    <w:rsid w:val="00F652A8"/>
    <w:rsid w:val="00F668A0"/>
    <w:rsid w:val="00F66C4B"/>
    <w:rsid w:val="00F72D1D"/>
    <w:rsid w:val="00F731E3"/>
    <w:rsid w:val="00F73753"/>
    <w:rsid w:val="00F74766"/>
    <w:rsid w:val="00F753C5"/>
    <w:rsid w:val="00F75770"/>
    <w:rsid w:val="00F75ACA"/>
    <w:rsid w:val="00F775AB"/>
    <w:rsid w:val="00F811EE"/>
    <w:rsid w:val="00F8124E"/>
    <w:rsid w:val="00F81299"/>
    <w:rsid w:val="00F82C3C"/>
    <w:rsid w:val="00F85360"/>
    <w:rsid w:val="00F85CFD"/>
    <w:rsid w:val="00F90616"/>
    <w:rsid w:val="00F913A1"/>
    <w:rsid w:val="00F93491"/>
    <w:rsid w:val="00F93CD9"/>
    <w:rsid w:val="00F94CD1"/>
    <w:rsid w:val="00F973F2"/>
    <w:rsid w:val="00FA106F"/>
    <w:rsid w:val="00FA2518"/>
    <w:rsid w:val="00FA3669"/>
    <w:rsid w:val="00FA52F5"/>
    <w:rsid w:val="00FB3BE2"/>
    <w:rsid w:val="00FB5B89"/>
    <w:rsid w:val="00FC0A61"/>
    <w:rsid w:val="00FC2543"/>
    <w:rsid w:val="00FC3EC9"/>
    <w:rsid w:val="00FC4E88"/>
    <w:rsid w:val="00FC5519"/>
    <w:rsid w:val="00FD0E9E"/>
    <w:rsid w:val="00FD6972"/>
    <w:rsid w:val="00FD6EF6"/>
    <w:rsid w:val="00FD72F3"/>
    <w:rsid w:val="00FE1E01"/>
    <w:rsid w:val="00FE23D7"/>
    <w:rsid w:val="00FE75F4"/>
    <w:rsid w:val="00FE7836"/>
    <w:rsid w:val="00FF1693"/>
    <w:rsid w:val="00FF3615"/>
    <w:rsid w:val="00FF606B"/>
    <w:rsid w:val="00FF7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63B68"/>
    <w:pPr>
      <w:widowControl/>
      <w:pBdr>
        <w:top w:val="threeDEmboss" w:sz="6" w:space="2" w:color="000066"/>
        <w:left w:val="threeDEmboss" w:sz="6" w:space="5" w:color="000066"/>
        <w:bottom w:val="threeDEmboss" w:sz="6" w:space="2" w:color="000066"/>
        <w:right w:val="threeDEmboss" w:sz="6" w:space="2" w:color="000066"/>
      </w:pBdr>
      <w:shd w:val="clear" w:color="auto" w:fill="000066"/>
      <w:spacing w:before="100" w:beforeAutospacing="1" w:after="100" w:afterAutospacing="1"/>
      <w:jc w:val="left"/>
      <w:outlineLvl w:val="1"/>
    </w:pPr>
    <w:rPr>
      <w:rFonts w:ascii="ＭＳ Ｐゴシック" w:eastAsia="ＭＳ Ｐゴシック" w:hAnsi="ＭＳ Ｐゴシック" w:cs="ＭＳ Ｐゴシック"/>
      <w:b/>
      <w:bCs/>
      <w:color w:val="FFFFF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63B68"/>
    <w:rPr>
      <w:rFonts w:ascii="ＭＳ Ｐゴシック" w:eastAsia="ＭＳ Ｐゴシック" w:hAnsi="ＭＳ Ｐゴシック" w:cs="ＭＳ Ｐゴシック"/>
      <w:b/>
      <w:bCs/>
      <w:color w:val="FFFFFF"/>
      <w:kern w:val="0"/>
      <w:sz w:val="24"/>
      <w:szCs w:val="24"/>
      <w:shd w:val="clear" w:color="auto" w:fill="000066"/>
    </w:rPr>
  </w:style>
  <w:style w:type="paragraph" w:customStyle="1" w:styleId="style2">
    <w:name w:val="style2"/>
    <w:basedOn w:val="a"/>
    <w:rsid w:val="00563B68"/>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style6">
    <w:name w:val="style6"/>
    <w:basedOn w:val="a"/>
    <w:rsid w:val="00563B68"/>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paragraph" w:styleId="Web">
    <w:name w:val="Normal (Web)"/>
    <w:basedOn w:val="a"/>
    <w:uiPriority w:val="99"/>
    <w:semiHidden/>
    <w:unhideWhenUsed/>
    <w:rsid w:val="00563B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563B68"/>
    <w:rPr>
      <w:color w:val="0000FF"/>
      <w:u w:val="single"/>
    </w:rPr>
  </w:style>
  <w:style w:type="character" w:styleId="a4">
    <w:name w:val="Strong"/>
    <w:basedOn w:val="a0"/>
    <w:uiPriority w:val="22"/>
    <w:qFormat/>
    <w:rsid w:val="00563B68"/>
    <w:rPr>
      <w:b/>
      <w:bCs/>
    </w:rPr>
  </w:style>
  <w:style w:type="character" w:customStyle="1" w:styleId="style21">
    <w:name w:val="style21"/>
    <w:basedOn w:val="a0"/>
    <w:rsid w:val="00563B68"/>
    <w:rPr>
      <w:sz w:val="21"/>
      <w:szCs w:val="21"/>
    </w:rPr>
  </w:style>
  <w:style w:type="paragraph" w:styleId="a5">
    <w:name w:val="header"/>
    <w:basedOn w:val="a"/>
    <w:link w:val="a6"/>
    <w:uiPriority w:val="99"/>
    <w:unhideWhenUsed/>
    <w:rsid w:val="00031E19"/>
    <w:pPr>
      <w:tabs>
        <w:tab w:val="center" w:pos="4252"/>
        <w:tab w:val="right" w:pos="8504"/>
      </w:tabs>
      <w:snapToGrid w:val="0"/>
    </w:pPr>
  </w:style>
  <w:style w:type="character" w:customStyle="1" w:styleId="a6">
    <w:name w:val="ヘッダー (文字)"/>
    <w:basedOn w:val="a0"/>
    <w:link w:val="a5"/>
    <w:uiPriority w:val="99"/>
    <w:rsid w:val="00031E19"/>
  </w:style>
  <w:style w:type="paragraph" w:styleId="a7">
    <w:name w:val="footer"/>
    <w:basedOn w:val="a"/>
    <w:link w:val="a8"/>
    <w:uiPriority w:val="99"/>
    <w:unhideWhenUsed/>
    <w:rsid w:val="00031E19"/>
    <w:pPr>
      <w:tabs>
        <w:tab w:val="center" w:pos="4252"/>
        <w:tab w:val="right" w:pos="8504"/>
      </w:tabs>
      <w:snapToGrid w:val="0"/>
    </w:pPr>
  </w:style>
  <w:style w:type="character" w:customStyle="1" w:styleId="a8">
    <w:name w:val="フッター (文字)"/>
    <w:basedOn w:val="a0"/>
    <w:link w:val="a7"/>
    <w:uiPriority w:val="99"/>
    <w:rsid w:val="00031E19"/>
  </w:style>
  <w:style w:type="paragraph" w:styleId="a9">
    <w:name w:val="Balloon Text"/>
    <w:basedOn w:val="a"/>
    <w:link w:val="aa"/>
    <w:uiPriority w:val="99"/>
    <w:semiHidden/>
    <w:unhideWhenUsed/>
    <w:rsid w:val="00683B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3B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63B68"/>
    <w:pPr>
      <w:widowControl/>
      <w:pBdr>
        <w:top w:val="threeDEmboss" w:sz="6" w:space="2" w:color="000066"/>
        <w:left w:val="threeDEmboss" w:sz="6" w:space="5" w:color="000066"/>
        <w:bottom w:val="threeDEmboss" w:sz="6" w:space="2" w:color="000066"/>
        <w:right w:val="threeDEmboss" w:sz="6" w:space="2" w:color="000066"/>
      </w:pBdr>
      <w:shd w:val="clear" w:color="auto" w:fill="000066"/>
      <w:spacing w:before="100" w:beforeAutospacing="1" w:after="100" w:afterAutospacing="1"/>
      <w:jc w:val="left"/>
      <w:outlineLvl w:val="1"/>
    </w:pPr>
    <w:rPr>
      <w:rFonts w:ascii="ＭＳ Ｐゴシック" w:eastAsia="ＭＳ Ｐゴシック" w:hAnsi="ＭＳ Ｐゴシック" w:cs="ＭＳ Ｐゴシック"/>
      <w:b/>
      <w:bCs/>
      <w:color w:val="FFFFF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63B68"/>
    <w:rPr>
      <w:rFonts w:ascii="ＭＳ Ｐゴシック" w:eastAsia="ＭＳ Ｐゴシック" w:hAnsi="ＭＳ Ｐゴシック" w:cs="ＭＳ Ｐゴシック"/>
      <w:b/>
      <w:bCs/>
      <w:color w:val="FFFFFF"/>
      <w:kern w:val="0"/>
      <w:sz w:val="24"/>
      <w:szCs w:val="24"/>
      <w:shd w:val="clear" w:color="auto" w:fill="000066"/>
    </w:rPr>
  </w:style>
  <w:style w:type="paragraph" w:customStyle="1" w:styleId="style2">
    <w:name w:val="style2"/>
    <w:basedOn w:val="a"/>
    <w:rsid w:val="00563B68"/>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style6">
    <w:name w:val="style6"/>
    <w:basedOn w:val="a"/>
    <w:rsid w:val="00563B68"/>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paragraph" w:styleId="Web">
    <w:name w:val="Normal (Web)"/>
    <w:basedOn w:val="a"/>
    <w:uiPriority w:val="99"/>
    <w:semiHidden/>
    <w:unhideWhenUsed/>
    <w:rsid w:val="00563B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563B68"/>
    <w:rPr>
      <w:color w:val="0000FF"/>
      <w:u w:val="single"/>
    </w:rPr>
  </w:style>
  <w:style w:type="character" w:styleId="a4">
    <w:name w:val="Strong"/>
    <w:basedOn w:val="a0"/>
    <w:uiPriority w:val="22"/>
    <w:qFormat/>
    <w:rsid w:val="00563B68"/>
    <w:rPr>
      <w:b/>
      <w:bCs/>
    </w:rPr>
  </w:style>
  <w:style w:type="character" w:customStyle="1" w:styleId="style21">
    <w:name w:val="style21"/>
    <w:basedOn w:val="a0"/>
    <w:rsid w:val="00563B68"/>
    <w:rPr>
      <w:sz w:val="21"/>
      <w:szCs w:val="21"/>
    </w:rPr>
  </w:style>
  <w:style w:type="paragraph" w:styleId="a5">
    <w:name w:val="header"/>
    <w:basedOn w:val="a"/>
    <w:link w:val="a6"/>
    <w:uiPriority w:val="99"/>
    <w:unhideWhenUsed/>
    <w:rsid w:val="00031E19"/>
    <w:pPr>
      <w:tabs>
        <w:tab w:val="center" w:pos="4252"/>
        <w:tab w:val="right" w:pos="8504"/>
      </w:tabs>
      <w:snapToGrid w:val="0"/>
    </w:pPr>
  </w:style>
  <w:style w:type="character" w:customStyle="1" w:styleId="a6">
    <w:name w:val="ヘッダー (文字)"/>
    <w:basedOn w:val="a0"/>
    <w:link w:val="a5"/>
    <w:uiPriority w:val="99"/>
    <w:rsid w:val="00031E19"/>
  </w:style>
  <w:style w:type="paragraph" w:styleId="a7">
    <w:name w:val="footer"/>
    <w:basedOn w:val="a"/>
    <w:link w:val="a8"/>
    <w:uiPriority w:val="99"/>
    <w:unhideWhenUsed/>
    <w:rsid w:val="00031E19"/>
    <w:pPr>
      <w:tabs>
        <w:tab w:val="center" w:pos="4252"/>
        <w:tab w:val="right" w:pos="8504"/>
      </w:tabs>
      <w:snapToGrid w:val="0"/>
    </w:pPr>
  </w:style>
  <w:style w:type="character" w:customStyle="1" w:styleId="a8">
    <w:name w:val="フッター (文字)"/>
    <w:basedOn w:val="a0"/>
    <w:link w:val="a7"/>
    <w:uiPriority w:val="99"/>
    <w:rsid w:val="00031E19"/>
  </w:style>
  <w:style w:type="paragraph" w:styleId="a9">
    <w:name w:val="Balloon Text"/>
    <w:basedOn w:val="a"/>
    <w:link w:val="aa"/>
    <w:uiPriority w:val="99"/>
    <w:semiHidden/>
    <w:unhideWhenUsed/>
    <w:rsid w:val="00683B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3B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6256">
      <w:bodyDiv w:val="1"/>
      <w:marLeft w:val="0"/>
      <w:marRight w:val="0"/>
      <w:marTop w:val="0"/>
      <w:marBottom w:val="0"/>
      <w:divBdr>
        <w:top w:val="none" w:sz="0" w:space="0" w:color="auto"/>
        <w:left w:val="none" w:sz="0" w:space="0" w:color="auto"/>
        <w:bottom w:val="none" w:sz="0" w:space="0" w:color="auto"/>
        <w:right w:val="none" w:sz="0" w:space="0" w:color="auto"/>
      </w:divBdr>
      <w:divsChild>
        <w:div w:id="666371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17516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44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594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158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299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16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61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tmd.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637</Words>
  <Characters>3634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lib-jimu01-u</dc:creator>
  <cp:lastModifiedBy>lib-jimu01-u</cp:lastModifiedBy>
  <cp:revision>2</cp:revision>
  <cp:lastPrinted>2017-02-01T01:26:00Z</cp:lastPrinted>
  <dcterms:created xsi:type="dcterms:W3CDTF">2017-02-01T01:27:00Z</dcterms:created>
  <dcterms:modified xsi:type="dcterms:W3CDTF">2017-02-01T01:27:00Z</dcterms:modified>
</cp:coreProperties>
</file>